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D8" w:rsidRPr="00411746" w:rsidRDefault="00EE24D8" w:rsidP="00EE24D8">
      <w:pPr>
        <w:ind w:firstLine="720"/>
        <w:rPr>
          <w:rFonts w:ascii="Book Antiqua" w:hAnsi="Book Antiqua"/>
          <w:sz w:val="22"/>
        </w:rPr>
      </w:pPr>
      <w:r w:rsidRPr="00411746">
        <w:rPr>
          <w:rFonts w:ascii="Book Antiqua" w:eastAsia="Times New Roman" w:hAnsi="Book Antiqua" w:cs="Arial"/>
          <w:b/>
          <w:color w:val="000000"/>
          <w:sz w:val="22"/>
        </w:rPr>
        <w:t xml:space="preserve">Rachel </w:t>
      </w:r>
      <w:proofErr w:type="gramStart"/>
      <w:r w:rsidRPr="00411746">
        <w:rPr>
          <w:rFonts w:ascii="Book Antiqua" w:eastAsia="Times New Roman" w:hAnsi="Book Antiqua" w:cs="Arial"/>
          <w:b/>
          <w:color w:val="000000"/>
          <w:sz w:val="22"/>
        </w:rPr>
        <w:t>Potter</w:t>
      </w:r>
      <w:r w:rsidRPr="00411746">
        <w:rPr>
          <w:rFonts w:ascii="Book Antiqua" w:eastAsia="Times New Roman" w:hAnsi="Book Antiqua" w:cs="Arial"/>
          <w:color w:val="000000"/>
          <w:sz w:val="22"/>
        </w:rPr>
        <w:t>,</w:t>
      </w:r>
      <w:proofErr w:type="gramEnd"/>
      <w:r w:rsidRPr="00411746">
        <w:rPr>
          <w:rFonts w:ascii="Book Antiqua" w:eastAsia="Times New Roman" w:hAnsi="Book Antiqua" w:cs="Arial"/>
          <w:color w:val="000000"/>
          <w:sz w:val="22"/>
        </w:rPr>
        <w:t xml:space="preserve"> dubbed by </w:t>
      </w:r>
      <w:r w:rsidRPr="00411746">
        <w:rPr>
          <w:rFonts w:ascii="Book Antiqua" w:eastAsia="Times New Roman" w:hAnsi="Book Antiqua" w:cs="Arial"/>
          <w:i/>
          <w:iCs/>
          <w:color w:val="000000"/>
          <w:sz w:val="22"/>
        </w:rPr>
        <w:t>US Weekly</w:t>
      </w:r>
      <w:r w:rsidRPr="00411746">
        <w:rPr>
          <w:rFonts w:ascii="Book Antiqua" w:eastAsia="Times New Roman" w:hAnsi="Book Antiqua" w:cs="Arial"/>
          <w:color w:val="000000"/>
          <w:sz w:val="22"/>
        </w:rPr>
        <w:t> as "One to Watch,” and the </w:t>
      </w:r>
      <w:r w:rsidRPr="00411746">
        <w:rPr>
          <w:rFonts w:ascii="Book Antiqua" w:hAnsi="Book Antiqua"/>
          <w:i/>
          <w:iCs/>
          <w:sz w:val="22"/>
        </w:rPr>
        <w:t>Hollywood Reporter </w:t>
      </w:r>
      <w:r w:rsidRPr="00411746">
        <w:rPr>
          <w:rFonts w:ascii="Book Antiqua" w:hAnsi="Book Antiqua"/>
          <w:sz w:val="22"/>
        </w:rPr>
        <w:t>raved of her “crystalline vocals,"</w:t>
      </w:r>
      <w:r w:rsidRPr="00411746">
        <w:rPr>
          <w:rFonts w:ascii="Book Antiqua" w:hAnsi="Book Antiqua"/>
          <w:sz w:val="22"/>
        </w:rPr>
        <w:t xml:space="preserve"> is both a Broadway star and an</w:t>
      </w:r>
      <w:r w:rsidRPr="00411746">
        <w:rPr>
          <w:rFonts w:ascii="Book Antiqua" w:hAnsi="Book Antiqua"/>
          <w:sz w:val="22"/>
        </w:rPr>
        <w:t xml:space="preserve"> accomplished Nashville Recording artist.  She made her Broadway debut as Wednesday in </w:t>
      </w:r>
      <w:r w:rsidRPr="00411746">
        <w:rPr>
          <w:rFonts w:ascii="Book Antiqua" w:hAnsi="Book Antiqua"/>
          <w:i/>
          <w:iCs/>
          <w:sz w:val="22"/>
        </w:rPr>
        <w:t>The Addams Family</w:t>
      </w:r>
      <w:r w:rsidRPr="00411746">
        <w:rPr>
          <w:rFonts w:ascii="Book Antiqua" w:hAnsi="Book Antiqua"/>
          <w:sz w:val="22"/>
        </w:rPr>
        <w:t xml:space="preserve">, playing opposite both </w:t>
      </w:r>
      <w:proofErr w:type="spellStart"/>
      <w:r w:rsidRPr="00411746">
        <w:rPr>
          <w:rFonts w:ascii="Book Antiqua" w:hAnsi="Book Antiqua"/>
          <w:sz w:val="22"/>
        </w:rPr>
        <w:t>Bebe</w:t>
      </w:r>
      <w:proofErr w:type="spellEnd"/>
      <w:r w:rsidRPr="00411746">
        <w:rPr>
          <w:rFonts w:ascii="Book Antiqua" w:hAnsi="Book Antiqua"/>
          <w:sz w:val="22"/>
        </w:rPr>
        <w:t xml:space="preserve"> </w:t>
      </w:r>
      <w:proofErr w:type="spellStart"/>
      <w:r w:rsidRPr="00411746">
        <w:rPr>
          <w:rFonts w:ascii="Book Antiqua" w:hAnsi="Book Antiqua"/>
          <w:sz w:val="22"/>
        </w:rPr>
        <w:t>Neuwirt</w:t>
      </w:r>
      <w:r w:rsidRPr="00411746">
        <w:rPr>
          <w:rFonts w:ascii="Book Antiqua" w:hAnsi="Book Antiqua"/>
          <w:sz w:val="22"/>
        </w:rPr>
        <w:t>h</w:t>
      </w:r>
      <w:proofErr w:type="spellEnd"/>
      <w:r w:rsidRPr="00411746">
        <w:rPr>
          <w:rFonts w:ascii="Book Antiqua" w:hAnsi="Book Antiqua"/>
          <w:sz w:val="22"/>
        </w:rPr>
        <w:t xml:space="preserve"> and Brooke Shields</w:t>
      </w:r>
      <w:r w:rsidRPr="00411746">
        <w:rPr>
          <w:rFonts w:ascii="Book Antiqua" w:hAnsi="Book Antiqua"/>
          <w:sz w:val="22"/>
        </w:rPr>
        <w:t>. She then originated the role of the Mistress in the Tony Nominated revival of </w:t>
      </w:r>
      <w:r w:rsidRPr="00411746">
        <w:rPr>
          <w:rFonts w:ascii="Book Antiqua" w:hAnsi="Book Antiqua"/>
          <w:i/>
          <w:iCs/>
          <w:sz w:val="22"/>
        </w:rPr>
        <w:t>Evita</w:t>
      </w:r>
      <w:r w:rsidRPr="00411746">
        <w:rPr>
          <w:rFonts w:ascii="Book Antiqua" w:hAnsi="Book Antiqua"/>
          <w:sz w:val="22"/>
        </w:rPr>
        <w:t>, starring Ricky Martin</w:t>
      </w:r>
      <w:r w:rsidRPr="00411746">
        <w:rPr>
          <w:rFonts w:ascii="Book Antiqua" w:hAnsi="Book Antiqua"/>
          <w:sz w:val="22"/>
        </w:rPr>
        <w:t xml:space="preserve"> and</w:t>
      </w:r>
      <w:r w:rsidRPr="00411746">
        <w:rPr>
          <w:rFonts w:ascii="Book Antiqua" w:hAnsi="Book Antiqua"/>
          <w:sz w:val="22"/>
        </w:rPr>
        <w:t xml:space="preserve"> is featured on the Original Broadway Cast Recording</w:t>
      </w:r>
      <w:r w:rsidRPr="00411746">
        <w:rPr>
          <w:rFonts w:ascii="Book Antiqua" w:hAnsi="Book Antiqua"/>
          <w:sz w:val="22"/>
        </w:rPr>
        <w:t xml:space="preserve">.  </w:t>
      </w:r>
      <w:r w:rsidRPr="00411746">
        <w:rPr>
          <w:rFonts w:ascii="Book Antiqua" w:hAnsi="Book Antiqua"/>
          <w:sz w:val="22"/>
        </w:rPr>
        <w:t>She also had the honor of touring with the smash hit, </w:t>
      </w:r>
      <w:r w:rsidRPr="00411746">
        <w:rPr>
          <w:rFonts w:ascii="Book Antiqua" w:hAnsi="Book Antiqua"/>
          <w:i/>
          <w:iCs/>
          <w:sz w:val="22"/>
        </w:rPr>
        <w:t>Wicked</w:t>
      </w:r>
      <w:r w:rsidRPr="00411746">
        <w:rPr>
          <w:rFonts w:ascii="Book Antiqua" w:hAnsi="Book Antiqua"/>
          <w:sz w:val="22"/>
        </w:rPr>
        <w:t>, where she understudied the ever "popular," Glinda. </w:t>
      </w:r>
    </w:p>
    <w:p w:rsidR="00EE24D8" w:rsidRPr="00411746" w:rsidRDefault="00EE24D8" w:rsidP="00EE24D8">
      <w:pPr>
        <w:rPr>
          <w:rFonts w:ascii="Book Antiqua" w:hAnsi="Book Antiqua"/>
          <w:sz w:val="22"/>
        </w:rPr>
      </w:pPr>
    </w:p>
    <w:p w:rsidR="00EE24D8" w:rsidRPr="00411746" w:rsidRDefault="00EE24D8" w:rsidP="00EE24D8">
      <w:pPr>
        <w:ind w:firstLine="720"/>
        <w:rPr>
          <w:rFonts w:ascii="Book Antiqua" w:eastAsia="Times New Roman" w:hAnsi="Book Antiqua" w:cs="Arial"/>
          <w:color w:val="000000"/>
          <w:sz w:val="22"/>
        </w:rPr>
      </w:pPr>
      <w:r w:rsidRPr="00411746">
        <w:rPr>
          <w:rFonts w:ascii="Book Antiqua" w:eastAsia="Times New Roman" w:hAnsi="Book Antiqua" w:cs="Arial"/>
          <w:color w:val="000000"/>
          <w:sz w:val="22"/>
        </w:rPr>
        <w:t>Hailing from St. Petersburg, Florida, Rachel began her professional career at Walt Disney World, singing as Ariel, Belle and Nemo. Her first break into the world of musical theater came when she appeared on MTV’s </w:t>
      </w:r>
      <w:r w:rsidRPr="00411746">
        <w:rPr>
          <w:rFonts w:ascii="Book Antiqua" w:eastAsia="Times New Roman" w:hAnsi="Book Antiqua" w:cs="Arial"/>
          <w:i/>
          <w:iCs/>
          <w:color w:val="000000"/>
          <w:sz w:val="22"/>
        </w:rPr>
        <w:t>Legally Blonde: The Search for Elle Woods</w:t>
      </w:r>
      <w:r w:rsidRPr="00411746">
        <w:rPr>
          <w:rFonts w:ascii="Book Antiqua" w:eastAsia="Times New Roman" w:hAnsi="Book Antiqua" w:cs="Arial"/>
          <w:color w:val="000000"/>
          <w:sz w:val="22"/>
        </w:rPr>
        <w:t>, where she placed in the top 15. </w:t>
      </w:r>
    </w:p>
    <w:p w:rsidR="00EE24D8" w:rsidRPr="00411746" w:rsidRDefault="00EE24D8" w:rsidP="00EE24D8">
      <w:pPr>
        <w:rPr>
          <w:rFonts w:ascii="Book Antiqua" w:eastAsia="Times New Roman" w:hAnsi="Book Antiqua" w:cs="Arial"/>
          <w:color w:val="000000"/>
          <w:sz w:val="22"/>
        </w:rPr>
      </w:pPr>
      <w:r w:rsidRPr="00411746">
        <w:rPr>
          <w:rFonts w:ascii="Book Antiqua" w:eastAsia="Times New Roman" w:hAnsi="Book Antiqua" w:cs="Arial"/>
          <w:color w:val="000000"/>
          <w:sz w:val="22"/>
        </w:rPr>
        <w:t> </w:t>
      </w:r>
    </w:p>
    <w:p w:rsidR="00EE24D8" w:rsidRPr="00411746" w:rsidRDefault="00EE24D8" w:rsidP="00EE24D8">
      <w:pPr>
        <w:ind w:firstLine="720"/>
        <w:rPr>
          <w:rFonts w:ascii="Book Antiqua" w:eastAsia="Times New Roman" w:hAnsi="Book Antiqua" w:cs="Arial"/>
          <w:color w:val="000000"/>
          <w:sz w:val="22"/>
        </w:rPr>
      </w:pPr>
      <w:r w:rsidRPr="00411746">
        <w:rPr>
          <w:rFonts w:ascii="Book Antiqua" w:eastAsia="Times New Roman" w:hAnsi="Book Antiqua" w:cs="Arial"/>
          <w:color w:val="000000"/>
          <w:sz w:val="22"/>
        </w:rPr>
        <w:t>With a piece of heart having always been in country music, she briefly left behind the "Great White Way" to find her place among the neon lights of Music City — Nashville. Potter went on to become a Top 12 finalist on season 3 of FOX’s </w:t>
      </w:r>
      <w:r w:rsidRPr="00411746">
        <w:rPr>
          <w:rFonts w:ascii="Book Antiqua" w:eastAsia="Times New Roman" w:hAnsi="Book Antiqua" w:cs="Arial"/>
          <w:i/>
          <w:iCs/>
          <w:color w:val="000000"/>
          <w:sz w:val="22"/>
        </w:rPr>
        <w:t>The X Factor</w:t>
      </w:r>
      <w:r w:rsidRPr="00411746">
        <w:rPr>
          <w:rFonts w:ascii="Book Antiqua" w:eastAsia="Times New Roman" w:hAnsi="Book Antiqua" w:cs="Arial"/>
          <w:color w:val="000000"/>
          <w:sz w:val="22"/>
        </w:rPr>
        <w:t>, earning international praise for her country rendition of Queen's "Somebody to Love.” Her take on the classic tune, which has now reached over 40 million views on YouTube, is featured on her solo album, "Not So Black and White." </w:t>
      </w:r>
    </w:p>
    <w:p w:rsidR="00EE24D8" w:rsidRPr="00411746" w:rsidRDefault="00EE24D8" w:rsidP="00EE24D8">
      <w:pPr>
        <w:rPr>
          <w:rFonts w:ascii="Book Antiqua" w:eastAsia="Times New Roman" w:hAnsi="Book Antiqua" w:cs="Arial"/>
          <w:color w:val="000000"/>
          <w:sz w:val="22"/>
        </w:rPr>
      </w:pPr>
      <w:r w:rsidRPr="00411746">
        <w:rPr>
          <w:rFonts w:ascii="Book Antiqua" w:eastAsia="Times New Roman" w:hAnsi="Book Antiqua" w:cs="Arial"/>
          <w:color w:val="000000"/>
          <w:sz w:val="22"/>
        </w:rPr>
        <w:t> </w:t>
      </w:r>
    </w:p>
    <w:p w:rsidR="00EE24D8" w:rsidRPr="00411746" w:rsidRDefault="00EE24D8" w:rsidP="00EE24D8">
      <w:pPr>
        <w:ind w:firstLine="720"/>
        <w:rPr>
          <w:rFonts w:ascii="Book Antiqua" w:eastAsia="Times New Roman" w:hAnsi="Book Antiqua" w:cs="Arial"/>
          <w:color w:val="000000"/>
          <w:sz w:val="22"/>
        </w:rPr>
      </w:pPr>
      <w:r w:rsidRPr="00411746">
        <w:rPr>
          <w:rFonts w:ascii="Book Antiqua" w:eastAsia="Times New Roman" w:hAnsi="Book Antiqua" w:cs="Arial"/>
          <w:color w:val="000000"/>
          <w:sz w:val="22"/>
        </w:rPr>
        <w:t>Rachel still enjoys a fruitful solo career, having released 2 solo albums and multiple singles, her videos were played on </w:t>
      </w:r>
      <w:r w:rsidRPr="00411746">
        <w:rPr>
          <w:rFonts w:ascii="Book Antiqua" w:eastAsia="Times New Roman" w:hAnsi="Book Antiqua" w:cs="Arial"/>
          <w:i/>
          <w:iCs/>
          <w:color w:val="000000"/>
          <w:sz w:val="22"/>
        </w:rPr>
        <w:t>CMT</w:t>
      </w:r>
      <w:r w:rsidRPr="00411746">
        <w:rPr>
          <w:rFonts w:ascii="Book Antiqua" w:eastAsia="Times New Roman" w:hAnsi="Book Antiqua" w:cs="Arial"/>
          <w:color w:val="000000"/>
          <w:sz w:val="22"/>
        </w:rPr>
        <w:t> and </w:t>
      </w:r>
      <w:r w:rsidRPr="00411746">
        <w:rPr>
          <w:rFonts w:ascii="Book Antiqua" w:eastAsia="Times New Roman" w:hAnsi="Book Antiqua" w:cs="Arial"/>
          <w:i/>
          <w:iCs/>
          <w:color w:val="000000"/>
          <w:sz w:val="22"/>
        </w:rPr>
        <w:t>Entertainment Tonight</w:t>
      </w:r>
      <w:r w:rsidRPr="00411746">
        <w:rPr>
          <w:rFonts w:ascii="Book Antiqua" w:eastAsia="Times New Roman" w:hAnsi="Book Antiqua" w:cs="Arial"/>
          <w:color w:val="000000"/>
          <w:sz w:val="22"/>
        </w:rPr>
        <w:t>, had multiple viral cover videos, and was written up in </w:t>
      </w:r>
      <w:r w:rsidRPr="00411746">
        <w:rPr>
          <w:rFonts w:ascii="Book Antiqua" w:eastAsia="Times New Roman" w:hAnsi="Book Antiqua" w:cs="Arial"/>
          <w:i/>
          <w:iCs/>
          <w:color w:val="000000"/>
          <w:sz w:val="22"/>
        </w:rPr>
        <w:t>Billboard</w:t>
      </w:r>
      <w:r w:rsidRPr="00411746">
        <w:rPr>
          <w:rFonts w:ascii="Book Antiqua" w:eastAsia="Times New Roman" w:hAnsi="Book Antiqua" w:cs="Arial"/>
          <w:color w:val="000000"/>
          <w:sz w:val="22"/>
        </w:rPr>
        <w:t>, </w:t>
      </w:r>
      <w:r w:rsidRPr="00411746">
        <w:rPr>
          <w:rFonts w:ascii="Book Antiqua" w:eastAsia="Times New Roman" w:hAnsi="Book Antiqua" w:cs="Arial"/>
          <w:i/>
          <w:iCs/>
          <w:color w:val="000000"/>
          <w:sz w:val="22"/>
        </w:rPr>
        <w:t>Rolling Stone</w:t>
      </w:r>
      <w:r w:rsidRPr="00411746">
        <w:rPr>
          <w:rFonts w:ascii="Book Antiqua" w:eastAsia="Times New Roman" w:hAnsi="Book Antiqua" w:cs="Arial"/>
          <w:color w:val="000000"/>
          <w:sz w:val="22"/>
        </w:rPr>
        <w:t>, and </w:t>
      </w:r>
      <w:r w:rsidRPr="00411746">
        <w:rPr>
          <w:rFonts w:ascii="Book Antiqua" w:eastAsia="Times New Roman" w:hAnsi="Book Antiqua" w:cs="Arial"/>
          <w:i/>
          <w:iCs/>
          <w:color w:val="000000"/>
          <w:sz w:val="22"/>
        </w:rPr>
        <w:t>Huffington Post</w:t>
      </w:r>
      <w:r w:rsidRPr="00411746">
        <w:rPr>
          <w:rFonts w:ascii="Book Antiqua" w:eastAsia="Times New Roman" w:hAnsi="Book Antiqua" w:cs="Arial"/>
          <w:color w:val="000000"/>
          <w:sz w:val="22"/>
        </w:rPr>
        <w:t xml:space="preserve">, to name a few. She has been a part of </w:t>
      </w:r>
      <w:proofErr w:type="gramStart"/>
      <w:r w:rsidRPr="00411746">
        <w:rPr>
          <w:rFonts w:ascii="Book Antiqua" w:eastAsia="Times New Roman" w:hAnsi="Book Antiqua" w:cs="Arial"/>
          <w:color w:val="000000"/>
          <w:sz w:val="22"/>
        </w:rPr>
        <w:t>many well-known collaborations</w:t>
      </w:r>
      <w:proofErr w:type="gramEnd"/>
      <w:r w:rsidRPr="00411746">
        <w:rPr>
          <w:rFonts w:ascii="Book Antiqua" w:eastAsia="Times New Roman" w:hAnsi="Book Antiqua" w:cs="Arial"/>
          <w:color w:val="000000"/>
          <w:sz w:val="22"/>
        </w:rPr>
        <w:t xml:space="preserve"> with two world renowned Acapella groups — </w:t>
      </w:r>
      <w:proofErr w:type="spellStart"/>
      <w:r w:rsidRPr="00411746">
        <w:rPr>
          <w:rFonts w:ascii="Book Antiqua" w:eastAsia="Times New Roman" w:hAnsi="Book Antiqua" w:cs="Arial"/>
          <w:i/>
          <w:iCs/>
          <w:color w:val="000000"/>
          <w:sz w:val="22"/>
        </w:rPr>
        <w:t>VoicePlay</w:t>
      </w:r>
      <w:proofErr w:type="spellEnd"/>
      <w:r w:rsidRPr="00411746">
        <w:rPr>
          <w:rFonts w:ascii="Book Antiqua" w:eastAsia="Times New Roman" w:hAnsi="Book Antiqua" w:cs="Arial"/>
          <w:color w:val="000000"/>
          <w:sz w:val="22"/>
        </w:rPr>
        <w:t> and </w:t>
      </w:r>
      <w:proofErr w:type="spellStart"/>
      <w:r w:rsidRPr="00411746">
        <w:rPr>
          <w:rFonts w:ascii="Book Antiqua" w:eastAsia="Times New Roman" w:hAnsi="Book Antiqua" w:cs="Arial"/>
          <w:i/>
          <w:iCs/>
          <w:color w:val="000000"/>
          <w:sz w:val="22"/>
        </w:rPr>
        <w:t>Voctave</w:t>
      </w:r>
      <w:proofErr w:type="spellEnd"/>
      <w:r w:rsidRPr="00411746">
        <w:rPr>
          <w:rFonts w:ascii="Book Antiqua" w:eastAsia="Times New Roman" w:hAnsi="Book Antiqua" w:cs="Arial"/>
          <w:color w:val="000000"/>
          <w:sz w:val="22"/>
        </w:rPr>
        <w:t>. </w:t>
      </w:r>
    </w:p>
    <w:p w:rsidR="00EE24D8" w:rsidRPr="00411746" w:rsidRDefault="00EE24D8" w:rsidP="00EE24D8">
      <w:pPr>
        <w:rPr>
          <w:rFonts w:ascii="Book Antiqua" w:hAnsi="Book Antiqua"/>
          <w:sz w:val="22"/>
        </w:rPr>
      </w:pPr>
    </w:p>
    <w:p w:rsidR="00EE24D8" w:rsidRPr="00411746" w:rsidRDefault="00EE24D8" w:rsidP="00EE24D8">
      <w:pPr>
        <w:ind w:firstLine="720"/>
        <w:rPr>
          <w:rFonts w:ascii="Book Antiqua" w:eastAsia="Times New Roman" w:hAnsi="Book Antiqua" w:cs="Arial"/>
          <w:color w:val="000000"/>
          <w:sz w:val="22"/>
        </w:rPr>
      </w:pPr>
      <w:r w:rsidRPr="00411746">
        <w:rPr>
          <w:rFonts w:ascii="Book Antiqua" w:eastAsia="Times New Roman" w:hAnsi="Book Antiqua" w:cs="Arial"/>
          <w:color w:val="000000"/>
          <w:sz w:val="22"/>
        </w:rPr>
        <w:t>Rachel has been a guest soloist with many</w:t>
      </w:r>
      <w:r w:rsidR="00411746" w:rsidRPr="00411746">
        <w:rPr>
          <w:rFonts w:ascii="Book Antiqua" w:eastAsia="Times New Roman" w:hAnsi="Book Antiqua" w:cs="Arial"/>
          <w:color w:val="000000"/>
          <w:sz w:val="22"/>
        </w:rPr>
        <w:t xml:space="preserve"> symphony orchestras, including</w:t>
      </w:r>
      <w:r w:rsidRPr="00411746">
        <w:rPr>
          <w:rFonts w:ascii="Book Antiqua" w:eastAsia="Times New Roman" w:hAnsi="Book Antiqua" w:cs="Arial"/>
          <w:color w:val="000000"/>
          <w:sz w:val="22"/>
        </w:rPr>
        <w:t xml:space="preserve"> St. Louis Symphony, Utah Symphony, Phoenix Symphony, Evansville Philharmonic, Youngstown Symphony, Colorado Springs Symphony, Cape Symphony, Charleston Symphony, Heartland Festival Orchestra, Hawaii Symphony, Naples Philharmonic, Reno Philharmonic, Wheeling Symphony, Maryland Symphony, Tucson Symphony, Calgary Philharmonic, Santa Rosa Symphony, West Virginia Symphony, Rockford Symphony, Quad City Symphony, Battle Creek Symphony, Ocean City Pops, among others.</w:t>
      </w:r>
    </w:p>
    <w:p w:rsidR="00EE24D8" w:rsidRPr="00411746" w:rsidRDefault="00EE24D8" w:rsidP="00EE24D8">
      <w:pPr>
        <w:rPr>
          <w:rFonts w:ascii="Book Antiqua" w:eastAsia="Times New Roman" w:hAnsi="Book Antiqua" w:cs="Arial"/>
          <w:color w:val="000000"/>
          <w:sz w:val="22"/>
        </w:rPr>
      </w:pPr>
      <w:r w:rsidRPr="00411746">
        <w:rPr>
          <w:rFonts w:ascii="Book Antiqua" w:eastAsia="Times New Roman" w:hAnsi="Book Antiqua" w:cs="Arial"/>
          <w:color w:val="000000"/>
          <w:sz w:val="22"/>
        </w:rPr>
        <w:t> </w:t>
      </w:r>
    </w:p>
    <w:p w:rsidR="00EE24D8" w:rsidRPr="00411746" w:rsidRDefault="00EE24D8" w:rsidP="00EE24D8">
      <w:pPr>
        <w:ind w:firstLine="720"/>
        <w:rPr>
          <w:rFonts w:ascii="Book Antiqua" w:eastAsia="Times New Roman" w:hAnsi="Book Antiqua" w:cs="Arial"/>
          <w:color w:val="000000"/>
          <w:sz w:val="22"/>
        </w:rPr>
      </w:pPr>
      <w:r w:rsidRPr="00411746">
        <w:rPr>
          <w:rFonts w:ascii="Book Antiqua" w:eastAsia="Times New Roman" w:hAnsi="Book Antiqua" w:cs="Arial"/>
          <w:color w:val="000000"/>
          <w:sz w:val="22"/>
        </w:rPr>
        <w:t>Recently, she released a new EP as </w:t>
      </w:r>
      <w:r w:rsidRPr="00411746">
        <w:rPr>
          <w:rFonts w:ascii="Book Antiqua" w:eastAsia="Times New Roman" w:hAnsi="Book Antiqua" w:cs="Arial"/>
          <w:i/>
          <w:iCs/>
          <w:color w:val="000000"/>
          <w:sz w:val="22"/>
        </w:rPr>
        <w:t>Rachel Potter &amp; Steel Union</w:t>
      </w:r>
      <w:r w:rsidRPr="00411746">
        <w:rPr>
          <w:rFonts w:ascii="Book Antiqua" w:eastAsia="Times New Roman" w:hAnsi="Book Antiqua" w:cs="Arial"/>
          <w:color w:val="000000"/>
          <w:sz w:val="22"/>
        </w:rPr>
        <w:t xml:space="preserve">, a fresh country trio, made up of </w:t>
      </w:r>
      <w:proofErr w:type="gramStart"/>
      <w:r w:rsidRPr="00411746">
        <w:rPr>
          <w:rFonts w:ascii="Book Antiqua" w:eastAsia="Times New Roman" w:hAnsi="Book Antiqua" w:cs="Arial"/>
          <w:color w:val="000000"/>
          <w:sz w:val="22"/>
        </w:rPr>
        <w:t>herself</w:t>
      </w:r>
      <w:proofErr w:type="gramEnd"/>
      <w:r w:rsidRPr="00411746">
        <w:rPr>
          <w:rFonts w:ascii="Book Antiqua" w:eastAsia="Times New Roman" w:hAnsi="Book Antiqua" w:cs="Arial"/>
          <w:color w:val="000000"/>
          <w:sz w:val="22"/>
        </w:rPr>
        <w:t xml:space="preserve">, Josh Matheny and Donny </w:t>
      </w:r>
      <w:proofErr w:type="spellStart"/>
      <w:r w:rsidRPr="00411746">
        <w:rPr>
          <w:rFonts w:ascii="Book Antiqua" w:eastAsia="Times New Roman" w:hAnsi="Book Antiqua" w:cs="Arial"/>
          <w:color w:val="000000"/>
          <w:sz w:val="22"/>
        </w:rPr>
        <w:t>Fallgatter</w:t>
      </w:r>
      <w:proofErr w:type="spellEnd"/>
      <w:r w:rsidRPr="00411746">
        <w:rPr>
          <w:rFonts w:ascii="Book Antiqua" w:eastAsia="Times New Roman" w:hAnsi="Book Antiqua" w:cs="Arial"/>
          <w:color w:val="000000"/>
          <w:sz w:val="22"/>
        </w:rPr>
        <w:t>, receiving much industry praise.  These three friends made waves in Nashville and across the country, hooking audiences with their catchy melodies, impressive vocals, and infectious harmonies. All of Rachel’s discography is available wherever music is sold or streamed online. </w:t>
      </w:r>
    </w:p>
    <w:p w:rsidR="00EE24D8" w:rsidRPr="00411746" w:rsidRDefault="00EE24D8" w:rsidP="00EE24D8">
      <w:pPr>
        <w:rPr>
          <w:rFonts w:ascii="Book Antiqua" w:hAnsi="Book Antiqua"/>
          <w:sz w:val="22"/>
        </w:rPr>
      </w:pPr>
    </w:p>
    <w:p w:rsidR="00E24BB2" w:rsidRPr="00411746" w:rsidRDefault="00EE24D8" w:rsidP="00411746">
      <w:pPr>
        <w:ind w:firstLine="720"/>
        <w:rPr>
          <w:rFonts w:ascii="Book Antiqua" w:eastAsia="Times New Roman" w:hAnsi="Book Antiqua" w:cs="Arial"/>
          <w:color w:val="000000"/>
          <w:sz w:val="22"/>
        </w:rPr>
      </w:pPr>
      <w:r w:rsidRPr="00411746">
        <w:rPr>
          <w:rFonts w:ascii="Book Antiqua" w:eastAsia="Times New Roman" w:hAnsi="Book Antiqua" w:cs="Arial"/>
          <w:color w:val="000000"/>
          <w:sz w:val="22"/>
        </w:rPr>
        <w:t>Rachel resides in New York City, where she is continuing to record and write music, and is pursuing roles on Broadway again. However, she is currently playing her most important role yet — “Mommy" to Jude. Follow her @</w:t>
      </w:r>
      <w:proofErr w:type="spellStart"/>
      <w:r w:rsidRPr="00411746">
        <w:rPr>
          <w:rFonts w:ascii="Book Antiqua" w:eastAsia="Times New Roman" w:hAnsi="Book Antiqua" w:cs="Arial"/>
          <w:color w:val="000000"/>
          <w:sz w:val="22"/>
        </w:rPr>
        <w:t>therachelpotter</w:t>
      </w:r>
      <w:proofErr w:type="spellEnd"/>
      <w:r w:rsidRPr="00411746">
        <w:rPr>
          <w:rFonts w:ascii="Book Antiqua" w:eastAsia="Times New Roman" w:hAnsi="Book Antiqua" w:cs="Arial"/>
          <w:color w:val="000000"/>
          <w:sz w:val="22"/>
        </w:rPr>
        <w:t>.</w:t>
      </w:r>
      <w:bookmarkStart w:id="0" w:name="_GoBack"/>
      <w:bookmarkEnd w:id="0"/>
    </w:p>
    <w:sectPr w:rsidR="00E24BB2" w:rsidRPr="0041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93"/>
    <w:rsid w:val="00113F93"/>
    <w:rsid w:val="00180198"/>
    <w:rsid w:val="00266B04"/>
    <w:rsid w:val="003D4324"/>
    <w:rsid w:val="00411746"/>
    <w:rsid w:val="00E24BB2"/>
    <w:rsid w:val="00EE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3F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3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78763">
      <w:bodyDiv w:val="1"/>
      <w:marLeft w:val="0"/>
      <w:marRight w:val="0"/>
      <w:marTop w:val="0"/>
      <w:marBottom w:val="0"/>
      <w:divBdr>
        <w:top w:val="none" w:sz="0" w:space="0" w:color="auto"/>
        <w:left w:val="none" w:sz="0" w:space="0" w:color="auto"/>
        <w:bottom w:val="none" w:sz="0" w:space="0" w:color="auto"/>
        <w:right w:val="none" w:sz="0" w:space="0" w:color="auto"/>
      </w:divBdr>
    </w:div>
    <w:div w:id="1890991843">
      <w:bodyDiv w:val="1"/>
      <w:marLeft w:val="0"/>
      <w:marRight w:val="0"/>
      <w:marTop w:val="0"/>
      <w:marBottom w:val="0"/>
      <w:divBdr>
        <w:top w:val="none" w:sz="0" w:space="0" w:color="auto"/>
        <w:left w:val="none" w:sz="0" w:space="0" w:color="auto"/>
        <w:bottom w:val="none" w:sz="0" w:space="0" w:color="auto"/>
        <w:right w:val="none" w:sz="0" w:space="0" w:color="auto"/>
      </w:divBdr>
    </w:div>
    <w:div w:id="20029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2020-02-19T19:47:00Z</dcterms:created>
  <dcterms:modified xsi:type="dcterms:W3CDTF">2020-02-19T19:47:00Z</dcterms:modified>
</cp:coreProperties>
</file>