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23D1A" w14:textId="77777777" w:rsidR="003916C8" w:rsidRPr="003916C8" w:rsidRDefault="003916C8" w:rsidP="003916C8">
      <w:pPr>
        <w:pStyle w:val="NormalWeb"/>
        <w:spacing w:before="0" w:beforeAutospacing="0" w:after="0" w:afterAutospacing="0"/>
        <w:ind w:firstLine="720"/>
        <w:rPr>
          <w:rFonts w:ascii="Book Antiqua" w:hAnsi="Book Antiqua"/>
        </w:rPr>
      </w:pPr>
      <w:r w:rsidRPr="003916C8">
        <w:rPr>
          <w:rStyle w:val="Strong"/>
          <w:rFonts w:ascii="Book Antiqua" w:hAnsi="Book Antiqua"/>
        </w:rPr>
        <w:t>Hugh Panaro</w:t>
      </w:r>
      <w:r w:rsidRPr="003916C8">
        <w:rPr>
          <w:rFonts w:ascii="Book Antiqua" w:hAnsi="Book Antiqua"/>
        </w:rPr>
        <w:t xml:space="preserve"> is perhaps best known for having played the coveted role of the Phantom in Broadway's </w:t>
      </w:r>
      <w:r w:rsidRPr="003916C8">
        <w:rPr>
          <w:rStyle w:val="Emphasis"/>
          <w:rFonts w:ascii="Book Antiqua" w:hAnsi="Book Antiqua"/>
        </w:rPr>
        <w:t>The Phantom of the Opera</w:t>
      </w:r>
      <w:r w:rsidRPr="003916C8">
        <w:rPr>
          <w:rFonts w:ascii="Book Antiqua" w:hAnsi="Book Antiqua"/>
        </w:rPr>
        <w:t xml:space="preserve"> over 2,000 times, including the 25th Anniversary production. In fact, Hugh is one of the few actors to be cast by Harold Prince as both The Phantom and Raoul in the show's Broadway production </w:t>
      </w:r>
      <w:r w:rsidR="005A7D94">
        <w:rPr>
          <w:rFonts w:ascii="Book Antiqua" w:hAnsi="Book Antiqua"/>
        </w:rPr>
        <w:t>and recently starred as the title</w:t>
      </w:r>
      <w:r w:rsidRPr="003916C8">
        <w:rPr>
          <w:rFonts w:ascii="Book Antiqua" w:hAnsi="Book Antiqua"/>
        </w:rPr>
        <w:t xml:space="preserve"> role in the </w:t>
      </w:r>
      <w:r w:rsidR="005A7D94">
        <w:rPr>
          <w:rFonts w:ascii="Book Antiqua" w:hAnsi="Book Antiqua"/>
        </w:rPr>
        <w:t>New York</w:t>
      </w:r>
      <w:r w:rsidRPr="003916C8">
        <w:rPr>
          <w:rFonts w:ascii="Book Antiqua" w:hAnsi="Book Antiqua"/>
        </w:rPr>
        <w:t xml:space="preserve"> production of </w:t>
      </w:r>
      <w:r w:rsidRPr="003916C8">
        <w:rPr>
          <w:rStyle w:val="Emphasis"/>
          <w:rFonts w:ascii="Book Antiqua" w:hAnsi="Book Antiqua"/>
        </w:rPr>
        <w:t>Sweeney Todd</w:t>
      </w:r>
      <w:r w:rsidRPr="003916C8">
        <w:rPr>
          <w:rFonts w:ascii="Book Antiqua" w:hAnsi="Book Antiqua"/>
        </w:rPr>
        <w:t>.</w:t>
      </w:r>
    </w:p>
    <w:p w14:paraId="4B2EDC72" w14:textId="77777777" w:rsidR="003916C8" w:rsidRPr="003916C8" w:rsidRDefault="003916C8" w:rsidP="003916C8">
      <w:pPr>
        <w:pStyle w:val="NormalWeb"/>
        <w:spacing w:before="0" w:beforeAutospacing="0" w:after="0" w:afterAutospacing="0"/>
        <w:ind w:firstLine="720"/>
        <w:rPr>
          <w:rFonts w:ascii="Book Antiqua" w:hAnsi="Book Antiqua"/>
        </w:rPr>
      </w:pPr>
      <w:r w:rsidRPr="003916C8">
        <w:rPr>
          <w:rFonts w:ascii="Book Antiqua" w:hAnsi="Book Antiqua"/>
        </w:rPr>
        <w:t xml:space="preserve">Hugh made his Broadway debut in the original production of </w:t>
      </w:r>
      <w:r w:rsidRPr="003916C8">
        <w:rPr>
          <w:rStyle w:val="Emphasis"/>
          <w:rFonts w:ascii="Book Antiqua" w:hAnsi="Book Antiqua"/>
        </w:rPr>
        <w:t>Les Misérables</w:t>
      </w:r>
      <w:r w:rsidRPr="003916C8">
        <w:rPr>
          <w:rFonts w:ascii="Book Antiqua" w:hAnsi="Book Antiqua"/>
        </w:rPr>
        <w:t xml:space="preserve"> as Marius, the role he originated in the First National Company.   He also created the roles of Buddy in the original </w:t>
      </w:r>
      <w:r w:rsidRPr="003916C8">
        <w:rPr>
          <w:rStyle w:val="Emphasis"/>
          <w:rFonts w:ascii="Book Antiqua" w:hAnsi="Book Antiqua"/>
        </w:rPr>
        <w:t xml:space="preserve">Side Show </w:t>
      </w:r>
      <w:r w:rsidRPr="003916C8">
        <w:rPr>
          <w:rFonts w:ascii="Book Antiqua" w:hAnsi="Book Antiqua"/>
        </w:rPr>
        <w:t xml:space="preserve">(Sony cast recording); Julian </w:t>
      </w:r>
      <w:proofErr w:type="spellStart"/>
      <w:r w:rsidRPr="003916C8">
        <w:rPr>
          <w:rFonts w:ascii="Book Antiqua" w:hAnsi="Book Antiqua"/>
        </w:rPr>
        <w:t>Craster</w:t>
      </w:r>
      <w:proofErr w:type="spellEnd"/>
      <w:r w:rsidRPr="003916C8">
        <w:rPr>
          <w:rFonts w:ascii="Book Antiqua" w:hAnsi="Book Antiqua"/>
        </w:rPr>
        <w:t xml:space="preserve"> in Jule Styne's last musical, </w:t>
      </w:r>
      <w:r w:rsidRPr="003916C8">
        <w:rPr>
          <w:rStyle w:val="Emphasis"/>
          <w:rFonts w:ascii="Book Antiqua" w:hAnsi="Book Antiqua"/>
        </w:rPr>
        <w:t>The Red Shoes;</w:t>
      </w:r>
      <w:r w:rsidRPr="003916C8">
        <w:rPr>
          <w:rFonts w:ascii="Book Antiqua" w:hAnsi="Book Antiqua"/>
        </w:rPr>
        <w:t xml:space="preserve"> and the title role in the American premiere of Cameron Mackintosh's </w:t>
      </w:r>
      <w:r w:rsidRPr="003916C8">
        <w:rPr>
          <w:rStyle w:val="Emphasis"/>
          <w:rFonts w:ascii="Book Antiqua" w:hAnsi="Book Antiqua"/>
        </w:rPr>
        <w:t>Martin Guerre</w:t>
      </w:r>
      <w:r w:rsidRPr="003916C8">
        <w:rPr>
          <w:rFonts w:ascii="Book Antiqua" w:hAnsi="Book Antiqua"/>
        </w:rPr>
        <w:t xml:space="preserve">.  Hugh was nominated for an Outer Critics Circle Award for his performance in the title role of Elton John's </w:t>
      </w:r>
      <w:r w:rsidRPr="003916C8">
        <w:rPr>
          <w:rStyle w:val="Emphasis"/>
          <w:rFonts w:ascii="Book Antiqua" w:hAnsi="Book Antiqua"/>
        </w:rPr>
        <w:t xml:space="preserve">Lestat, </w:t>
      </w:r>
      <w:r w:rsidRPr="003916C8">
        <w:rPr>
          <w:rFonts w:ascii="Book Antiqua" w:hAnsi="Book Antiqua"/>
        </w:rPr>
        <w:t xml:space="preserve">based on Anne Rice's </w:t>
      </w:r>
      <w:r w:rsidRPr="003916C8">
        <w:rPr>
          <w:rStyle w:val="Emphasis"/>
          <w:rFonts w:ascii="Book Antiqua" w:hAnsi="Book Antiqua"/>
        </w:rPr>
        <w:t>Vampire Chronicles</w:t>
      </w:r>
      <w:r w:rsidRPr="003916C8">
        <w:rPr>
          <w:rFonts w:ascii="Book Antiqua" w:hAnsi="Book Antiqua"/>
        </w:rPr>
        <w:t>. </w:t>
      </w:r>
    </w:p>
    <w:p w14:paraId="5FCBDEA0" w14:textId="77777777" w:rsidR="003916C8" w:rsidRPr="003916C8" w:rsidRDefault="003916C8" w:rsidP="003916C8">
      <w:pPr>
        <w:pStyle w:val="NormalWeb"/>
        <w:spacing w:before="0" w:beforeAutospacing="0" w:after="0" w:afterAutospacing="0"/>
        <w:ind w:firstLine="720"/>
        <w:rPr>
          <w:rFonts w:ascii="Book Antiqua" w:hAnsi="Book Antiqua"/>
        </w:rPr>
      </w:pPr>
      <w:r w:rsidRPr="003916C8">
        <w:rPr>
          <w:rFonts w:ascii="Book Antiqua" w:hAnsi="Book Antiqua"/>
        </w:rPr>
        <w:t xml:space="preserve">He made his West End debut in the original London company of Harold Prince's </w:t>
      </w:r>
      <w:r w:rsidRPr="003916C8">
        <w:rPr>
          <w:rStyle w:val="Emphasis"/>
          <w:rFonts w:ascii="Book Antiqua" w:hAnsi="Book Antiqua"/>
        </w:rPr>
        <w:t xml:space="preserve">Show Boat </w:t>
      </w:r>
      <w:r w:rsidRPr="003916C8">
        <w:rPr>
          <w:rFonts w:ascii="Book Antiqua" w:hAnsi="Book Antiqua"/>
        </w:rPr>
        <w:t xml:space="preserve">as Gaylord </w:t>
      </w:r>
      <w:proofErr w:type="spellStart"/>
      <w:r w:rsidRPr="003916C8">
        <w:rPr>
          <w:rFonts w:ascii="Book Antiqua" w:hAnsi="Book Antiqua"/>
        </w:rPr>
        <w:t>Ravenal</w:t>
      </w:r>
      <w:proofErr w:type="spellEnd"/>
      <w:r w:rsidRPr="003916C8">
        <w:rPr>
          <w:rFonts w:ascii="Book Antiqua" w:hAnsi="Book Antiqua"/>
        </w:rPr>
        <w:t>, the role he previously played in the Broadway and Toronto productions.</w:t>
      </w:r>
    </w:p>
    <w:p w14:paraId="2B287878" w14:textId="77777777" w:rsidR="003916C8" w:rsidRPr="003916C8" w:rsidRDefault="003916C8" w:rsidP="003916C8">
      <w:pPr>
        <w:pStyle w:val="NormalWeb"/>
        <w:spacing w:before="0" w:beforeAutospacing="0" w:after="0" w:afterAutospacing="0"/>
        <w:ind w:firstLine="720"/>
        <w:rPr>
          <w:rFonts w:ascii="Book Antiqua" w:hAnsi="Book Antiqua"/>
        </w:rPr>
      </w:pPr>
      <w:r w:rsidRPr="003916C8">
        <w:rPr>
          <w:rFonts w:ascii="Book Antiqua" w:hAnsi="Book Antiqua"/>
        </w:rPr>
        <w:t xml:space="preserve">At the prestigious 5th Avenue Theater in Seattle, Hugh played George Seurat in </w:t>
      </w:r>
      <w:r w:rsidRPr="003916C8">
        <w:rPr>
          <w:rStyle w:val="Emphasis"/>
          <w:rFonts w:ascii="Book Antiqua" w:hAnsi="Book Antiqua"/>
        </w:rPr>
        <w:t>Sunday in the Park with George</w:t>
      </w:r>
      <w:r w:rsidRPr="003916C8">
        <w:rPr>
          <w:rFonts w:ascii="Book Antiqua" w:hAnsi="Book Antiqua"/>
        </w:rPr>
        <w:t xml:space="preserve">, and Robert in Stephen Sondheim's </w:t>
      </w:r>
      <w:r w:rsidRPr="003916C8">
        <w:rPr>
          <w:rStyle w:val="Emphasis"/>
          <w:rFonts w:ascii="Book Antiqua" w:hAnsi="Book Antiqua"/>
        </w:rPr>
        <w:t>Company</w:t>
      </w:r>
      <w:r w:rsidRPr="003916C8">
        <w:rPr>
          <w:rFonts w:ascii="Book Antiqua" w:hAnsi="Book Antiqua"/>
        </w:rPr>
        <w:t xml:space="preserve">.    Hugh's performance as Jean Valjean </w:t>
      </w:r>
      <w:r w:rsidR="005A7D94">
        <w:rPr>
          <w:rFonts w:ascii="Book Antiqua" w:hAnsi="Book Antiqua"/>
        </w:rPr>
        <w:t>in the Walnut Street Theater's </w:t>
      </w:r>
      <w:r w:rsidRPr="003916C8">
        <w:rPr>
          <w:rFonts w:ascii="Book Antiqua" w:hAnsi="Book Antiqua"/>
        </w:rPr>
        <w:t xml:space="preserve">production of </w:t>
      </w:r>
      <w:r w:rsidRPr="003916C8">
        <w:rPr>
          <w:rStyle w:val="Emphasis"/>
          <w:rFonts w:ascii="Book Antiqua" w:hAnsi="Book Antiqua"/>
        </w:rPr>
        <w:t xml:space="preserve">Les Misérables </w:t>
      </w:r>
      <w:r w:rsidRPr="003916C8">
        <w:rPr>
          <w:rFonts w:ascii="Book Antiqua" w:hAnsi="Book Antiqua"/>
        </w:rPr>
        <w:t xml:space="preserve">earned him the prestigious Barrymore Award, for which he was again nominated after a turn as Fagin in </w:t>
      </w:r>
      <w:r w:rsidRPr="003916C8">
        <w:rPr>
          <w:rStyle w:val="Emphasis"/>
          <w:rFonts w:ascii="Book Antiqua" w:hAnsi="Book Antiqua"/>
        </w:rPr>
        <w:t xml:space="preserve">Oliver!   </w:t>
      </w:r>
      <w:r w:rsidRPr="003916C8">
        <w:rPr>
          <w:rFonts w:ascii="Book Antiqua" w:hAnsi="Book Antiqua"/>
        </w:rPr>
        <w:t>In 2012, Hugh was honored with the Edwin Forrest Award for his long-term contribution to the theater.</w:t>
      </w:r>
    </w:p>
    <w:p w14:paraId="4F7064FE" w14:textId="1E8F391D" w:rsidR="00F45097" w:rsidRPr="00EB3D49" w:rsidRDefault="003916C8" w:rsidP="00EB3D49">
      <w:pPr>
        <w:pStyle w:val="NormalWeb"/>
        <w:spacing w:before="0" w:beforeAutospacing="0" w:after="0" w:afterAutospacing="0"/>
        <w:ind w:firstLine="720"/>
        <w:rPr>
          <w:rFonts w:ascii="Book Antiqua" w:hAnsi="Book Antiqua"/>
        </w:rPr>
      </w:pPr>
      <w:r w:rsidRPr="003916C8">
        <w:rPr>
          <w:rFonts w:ascii="Book Antiqua" w:hAnsi="Book Antiqua"/>
        </w:rPr>
        <w:t xml:space="preserve">An active concert artist, Panaro has performed with numerous symphony orchestras including the New York Pops at Carnegie Hall, </w:t>
      </w:r>
      <w:r w:rsidR="00BB3E5F">
        <w:rPr>
          <w:rFonts w:ascii="Book Antiqua" w:hAnsi="Book Antiqua"/>
        </w:rPr>
        <w:t xml:space="preserve">The Cleveland Orchestra, </w:t>
      </w:r>
      <w:r w:rsidRPr="003916C8">
        <w:rPr>
          <w:rFonts w:ascii="Book Antiqua" w:hAnsi="Book Antiqua"/>
        </w:rPr>
        <w:t xml:space="preserve">Philly Pops, Dallas, Detroit, San Francisco, Seattle, Utah Symphonies, and the London Sinfonietta, among many others. </w:t>
      </w:r>
      <w:r w:rsidR="003C2241">
        <w:rPr>
          <w:rFonts w:ascii="Book Antiqua" w:hAnsi="Book Antiqua"/>
        </w:rPr>
        <w:t xml:space="preserve">Mr. Panaro’s upcoming engagements include the </w:t>
      </w:r>
      <w:r w:rsidR="005A7D94">
        <w:rPr>
          <w:rFonts w:ascii="Book Antiqua" w:hAnsi="Book Antiqua"/>
        </w:rPr>
        <w:t>Philly Pops, Charlotte Symphony, Cleveland Pops, Tucson Symphony, Maui Pops, Hawaii Symphony</w:t>
      </w:r>
      <w:r w:rsidR="00E50D7D">
        <w:rPr>
          <w:rFonts w:ascii="Book Antiqua" w:hAnsi="Book Antiqua"/>
        </w:rPr>
        <w:t>,</w:t>
      </w:r>
      <w:r w:rsidR="005A7D94">
        <w:rPr>
          <w:rFonts w:ascii="Book Antiqua" w:hAnsi="Book Antiqua"/>
        </w:rPr>
        <w:t xml:space="preserve"> among others.  </w:t>
      </w:r>
      <w:r w:rsidR="00E50D7D">
        <w:rPr>
          <w:rFonts w:ascii="Book Antiqua" w:hAnsi="Book Antiqua"/>
        </w:rPr>
        <w:t>Hugh also</w:t>
      </w:r>
      <w:r w:rsidR="005A7D94">
        <w:rPr>
          <w:rFonts w:ascii="Book Antiqua" w:hAnsi="Book Antiqua"/>
        </w:rPr>
        <w:t xml:space="preserve"> recently returned as a guest soloist with </w:t>
      </w:r>
      <w:r w:rsidR="003C2241">
        <w:rPr>
          <w:rFonts w:ascii="Book Antiqua" w:hAnsi="Book Antiqua"/>
        </w:rPr>
        <w:t xml:space="preserve">the </w:t>
      </w:r>
      <w:r w:rsidRPr="003916C8">
        <w:rPr>
          <w:rFonts w:ascii="Book Antiqua" w:hAnsi="Book Antiqua"/>
        </w:rPr>
        <w:t xml:space="preserve">Festival Cesky </w:t>
      </w:r>
      <w:proofErr w:type="spellStart"/>
      <w:r w:rsidRPr="003916C8">
        <w:rPr>
          <w:rFonts w:ascii="Book Antiqua" w:hAnsi="Book Antiqua"/>
        </w:rPr>
        <w:t>Krumlov</w:t>
      </w:r>
      <w:proofErr w:type="spellEnd"/>
      <w:r w:rsidRPr="003916C8">
        <w:rPr>
          <w:rFonts w:ascii="Book Antiqua" w:hAnsi="Book Antiqua"/>
        </w:rPr>
        <w:t xml:space="preserve"> in the Czech Republic. </w:t>
      </w:r>
      <w:r w:rsidR="00E50D7D">
        <w:rPr>
          <w:rFonts w:ascii="Book Antiqua" w:hAnsi="Book Antiqua"/>
        </w:rPr>
        <w:t xml:space="preserve"> </w:t>
      </w:r>
      <w:r w:rsidRPr="003916C8">
        <w:rPr>
          <w:rFonts w:ascii="Book Antiqua" w:hAnsi="Book Antiqua"/>
        </w:rPr>
        <w:t xml:space="preserve">He also had the privilege of performing in the world premiere of Penderecki’s </w:t>
      </w:r>
      <w:proofErr w:type="spellStart"/>
      <w:r w:rsidRPr="003916C8">
        <w:rPr>
          <w:rStyle w:val="Emphasis"/>
          <w:rFonts w:ascii="Book Antiqua" w:hAnsi="Book Antiqua"/>
        </w:rPr>
        <w:t>Te</w:t>
      </w:r>
      <w:proofErr w:type="spellEnd"/>
      <w:r w:rsidRPr="003916C8">
        <w:rPr>
          <w:rStyle w:val="Emphasis"/>
          <w:rFonts w:ascii="Book Antiqua" w:hAnsi="Book Antiqua"/>
        </w:rPr>
        <w:t xml:space="preserve"> Deum</w:t>
      </w:r>
      <w:r w:rsidRPr="003916C8">
        <w:rPr>
          <w:rFonts w:ascii="Book Antiqua" w:hAnsi="Book Antiqua"/>
        </w:rPr>
        <w:t xml:space="preserve"> at Carnegie Hall and was a guest soloist with the Buffalo Philharmonic, conducted by Marvin Hamlisch.  His recordings include </w:t>
      </w:r>
      <w:r w:rsidRPr="003916C8">
        <w:rPr>
          <w:rStyle w:val="Emphasis"/>
          <w:rFonts w:ascii="Book Antiqua" w:hAnsi="Book Antiqua"/>
        </w:rPr>
        <w:t>Jerome Kern Treasury</w:t>
      </w:r>
      <w:r w:rsidRPr="003916C8">
        <w:rPr>
          <w:rFonts w:ascii="Book Antiqua" w:hAnsi="Book Antiqua"/>
        </w:rPr>
        <w:t xml:space="preserve">, the original cast recording of </w:t>
      </w:r>
      <w:r w:rsidRPr="003916C8">
        <w:rPr>
          <w:rStyle w:val="Emphasis"/>
          <w:rFonts w:ascii="Book Antiqua" w:hAnsi="Book Antiqua"/>
        </w:rPr>
        <w:t>Side Show, Tap Your Troubles Away</w:t>
      </w:r>
      <w:r w:rsidRPr="003916C8">
        <w:rPr>
          <w:rFonts w:ascii="Book Antiqua" w:hAnsi="Book Antiqua"/>
        </w:rPr>
        <w:t xml:space="preserve"> (Herman), </w:t>
      </w:r>
      <w:r w:rsidRPr="003916C8">
        <w:rPr>
          <w:rStyle w:val="Emphasis"/>
          <w:rFonts w:ascii="Book Antiqua" w:hAnsi="Book Antiqua"/>
        </w:rPr>
        <w:t>The Centennial</w:t>
      </w:r>
      <w:r w:rsidRPr="003916C8">
        <w:rPr>
          <w:rFonts w:ascii="Book Antiqua" w:hAnsi="Book Antiqua"/>
        </w:rPr>
        <w:t xml:space="preserve"> (Weil), and </w:t>
      </w:r>
      <w:r w:rsidRPr="003916C8">
        <w:rPr>
          <w:rStyle w:val="Emphasis"/>
          <w:rFonts w:ascii="Book Antiqua" w:hAnsi="Book Antiqua"/>
        </w:rPr>
        <w:t xml:space="preserve">Life </w:t>
      </w:r>
      <w:proofErr w:type="gramStart"/>
      <w:r w:rsidRPr="003916C8">
        <w:rPr>
          <w:rStyle w:val="Emphasis"/>
          <w:rFonts w:ascii="Book Antiqua" w:hAnsi="Book Antiqua"/>
        </w:rPr>
        <w:t>On</w:t>
      </w:r>
      <w:proofErr w:type="gramEnd"/>
      <w:r w:rsidRPr="003916C8">
        <w:rPr>
          <w:rStyle w:val="Emphasis"/>
          <w:rFonts w:ascii="Book Antiqua" w:hAnsi="Book Antiqua"/>
        </w:rPr>
        <w:t xml:space="preserve"> The Wicked Stage</w:t>
      </w:r>
      <w:r w:rsidRPr="003916C8">
        <w:rPr>
          <w:rFonts w:ascii="Book Antiqua" w:hAnsi="Book Antiqua"/>
        </w:rPr>
        <w:t xml:space="preserve"> (Kern). In addition, he toured throughout Europe with the legendary Barbra Streisand.  A native of Philadelphia, Panaro graduated from Temple University and was awarded the Boyer College of Music Certificate of Honor.</w:t>
      </w:r>
      <w:r w:rsidR="00EB3D49">
        <w:rPr>
          <w:rFonts w:ascii="Book Antiqua" w:hAnsi="Book Antiqua"/>
        </w:rPr>
        <w:t xml:space="preserve">  </w:t>
      </w:r>
      <w:bookmarkStart w:id="0" w:name="_Hlk146296824"/>
      <w:r w:rsidR="00EB3D49">
        <w:rPr>
          <w:rFonts w:ascii="Book Antiqua" w:hAnsi="Book Antiqua"/>
        </w:rPr>
        <w:t>His first solo CD, recorded live at 54 Below, is set to be released in 2023.</w:t>
      </w:r>
      <w:bookmarkEnd w:id="0"/>
    </w:p>
    <w:sectPr w:rsidR="00F45097" w:rsidRPr="00EB3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2FD"/>
    <w:rsid w:val="003916C8"/>
    <w:rsid w:val="003C2241"/>
    <w:rsid w:val="004842FD"/>
    <w:rsid w:val="005A7D94"/>
    <w:rsid w:val="00612B10"/>
    <w:rsid w:val="00BB3E5F"/>
    <w:rsid w:val="00E50D7D"/>
    <w:rsid w:val="00EB3D49"/>
    <w:rsid w:val="00F4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6EF9"/>
  <w15:docId w15:val="{1FAEE487-BEE7-4CBB-BED4-75EA4DE2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2F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16C8"/>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3916C8"/>
    <w:rPr>
      <w:b/>
      <w:bCs/>
    </w:rPr>
  </w:style>
  <w:style w:type="character" w:styleId="Emphasis">
    <w:name w:val="Emphasis"/>
    <w:basedOn w:val="DefaultParagraphFont"/>
    <w:uiPriority w:val="20"/>
    <w:qFormat/>
    <w:rsid w:val="003916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532692">
      <w:bodyDiv w:val="1"/>
      <w:marLeft w:val="0"/>
      <w:marRight w:val="0"/>
      <w:marTop w:val="0"/>
      <w:marBottom w:val="0"/>
      <w:divBdr>
        <w:top w:val="none" w:sz="0" w:space="0" w:color="auto"/>
        <w:left w:val="none" w:sz="0" w:space="0" w:color="auto"/>
        <w:bottom w:val="none" w:sz="0" w:space="0" w:color="auto"/>
        <w:right w:val="none" w:sz="0" w:space="0" w:color="auto"/>
      </w:divBdr>
    </w:div>
    <w:div w:id="161182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such</cp:lastModifiedBy>
  <cp:revision>8</cp:revision>
  <cp:lastPrinted>2023-09-22T21:41:00Z</cp:lastPrinted>
  <dcterms:created xsi:type="dcterms:W3CDTF">2016-02-17T16:04:00Z</dcterms:created>
  <dcterms:modified xsi:type="dcterms:W3CDTF">2023-09-22T21:41:00Z</dcterms:modified>
</cp:coreProperties>
</file>