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8FC7E" w14:textId="68316B7C" w:rsidR="004B4A67" w:rsidRPr="00D8785C" w:rsidRDefault="00702312" w:rsidP="00D8785C">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Currently appearing in the Tony Award-winning Broadway revival of </w:t>
      </w:r>
      <w:r w:rsidRPr="00702312">
        <w:rPr>
          <w:rFonts w:ascii="Times New Roman" w:eastAsia="Times New Roman" w:hAnsi="Times New Roman" w:cs="Times New Roman"/>
          <w:i/>
          <w:iCs/>
          <w:sz w:val="24"/>
          <w:szCs w:val="24"/>
        </w:rPr>
        <w:t>Parade</w:t>
      </w:r>
      <w:r>
        <w:rPr>
          <w:rFonts w:ascii="Times New Roman" w:eastAsia="Times New Roman" w:hAnsi="Times New Roman" w:cs="Times New Roman"/>
          <w:i/>
          <w:iCs/>
          <w:sz w:val="24"/>
          <w:szCs w:val="24"/>
        </w:rPr>
        <w:t>,</w:t>
      </w:r>
      <w:r>
        <w:t xml:space="preserve"> </w:t>
      </w:r>
      <w:r w:rsidR="004B4A67" w:rsidRPr="00D8785C">
        <w:rPr>
          <w:rFonts w:ascii="Times New Roman" w:eastAsia="Times New Roman" w:hAnsi="Times New Roman" w:cs="Times New Roman"/>
          <w:sz w:val="24"/>
          <w:szCs w:val="24"/>
        </w:rPr>
        <w:t>Broadway and concert baritone</w:t>
      </w:r>
      <w:r w:rsidR="004B4A67" w:rsidRPr="00D8785C">
        <w:rPr>
          <w:rFonts w:ascii="Times New Roman" w:eastAsia="Times New Roman" w:hAnsi="Times New Roman" w:cs="Times New Roman"/>
          <w:bCs/>
          <w:sz w:val="24"/>
          <w:szCs w:val="24"/>
        </w:rPr>
        <w:t xml:space="preserve"> </w:t>
      </w:r>
      <w:r w:rsidR="00FA43D5">
        <w:rPr>
          <w:rFonts w:ascii="Times New Roman" w:eastAsia="Times New Roman" w:hAnsi="Times New Roman" w:cs="Times New Roman"/>
          <w:b/>
          <w:bCs/>
          <w:sz w:val="24"/>
          <w:szCs w:val="24"/>
        </w:rPr>
        <w:t xml:space="preserve">William </w:t>
      </w:r>
      <w:proofErr w:type="spellStart"/>
      <w:r w:rsidR="00FA43D5">
        <w:rPr>
          <w:rFonts w:ascii="Times New Roman" w:eastAsia="Times New Roman" w:hAnsi="Times New Roman" w:cs="Times New Roman"/>
          <w:b/>
          <w:bCs/>
          <w:sz w:val="24"/>
          <w:szCs w:val="24"/>
        </w:rPr>
        <w:t>Michals</w:t>
      </w:r>
      <w:proofErr w:type="spellEnd"/>
      <w:r w:rsidR="004B4A67" w:rsidRPr="00D8785C">
        <w:rPr>
          <w:rFonts w:ascii="Times New Roman" w:eastAsia="Times New Roman" w:hAnsi="Times New Roman" w:cs="Times New Roman"/>
          <w:sz w:val="24"/>
          <w:szCs w:val="24"/>
        </w:rPr>
        <w:t xml:space="preserve"> made his Broadway debut as </w:t>
      </w:r>
      <w:r w:rsidR="00D8785C">
        <w:rPr>
          <w:rFonts w:ascii="Times New Roman" w:eastAsia="Times New Roman" w:hAnsi="Times New Roman" w:cs="Times New Roman"/>
          <w:bCs/>
          <w:sz w:val="24"/>
          <w:szCs w:val="24"/>
        </w:rPr>
        <w:t>The Beast</w:t>
      </w:r>
      <w:r w:rsidR="004B4A67" w:rsidRPr="00D8785C">
        <w:rPr>
          <w:rFonts w:ascii="Times New Roman" w:eastAsia="Times New Roman" w:hAnsi="Times New Roman" w:cs="Times New Roman"/>
          <w:sz w:val="24"/>
          <w:szCs w:val="24"/>
        </w:rPr>
        <w:t xml:space="preserve"> in Disney’s </w:t>
      </w:r>
      <w:r w:rsidR="00D8785C">
        <w:rPr>
          <w:rFonts w:ascii="Times New Roman" w:eastAsia="Times New Roman" w:hAnsi="Times New Roman" w:cs="Times New Roman"/>
          <w:bCs/>
          <w:i/>
          <w:iCs/>
          <w:sz w:val="24"/>
          <w:szCs w:val="24"/>
        </w:rPr>
        <w:t>Beauty and the Beast</w:t>
      </w:r>
      <w:r w:rsidR="004B4A67" w:rsidRPr="00D8785C">
        <w:rPr>
          <w:rFonts w:ascii="Times New Roman" w:eastAsia="Times New Roman" w:hAnsi="Times New Roman" w:cs="Times New Roman"/>
          <w:sz w:val="24"/>
          <w:szCs w:val="24"/>
        </w:rPr>
        <w:t xml:space="preserve">, and later returned to play Gaston in the same production. His career has continued in such </w:t>
      </w:r>
      <w:r>
        <w:rPr>
          <w:rFonts w:ascii="Times New Roman" w:eastAsia="Times New Roman" w:hAnsi="Times New Roman" w:cs="Times New Roman"/>
          <w:sz w:val="24"/>
          <w:szCs w:val="24"/>
        </w:rPr>
        <w:t>roles</w:t>
      </w:r>
      <w:r w:rsidR="004B4A67" w:rsidRPr="00D8785C">
        <w:rPr>
          <w:rFonts w:ascii="Times New Roman" w:eastAsia="Times New Roman" w:hAnsi="Times New Roman" w:cs="Times New Roman"/>
          <w:sz w:val="24"/>
          <w:szCs w:val="24"/>
        </w:rPr>
        <w:t xml:space="preserve"> as </w:t>
      </w:r>
      <w:r>
        <w:rPr>
          <w:rFonts w:ascii="Times New Roman" w:eastAsia="Times New Roman" w:hAnsi="Times New Roman" w:cs="Times New Roman"/>
          <w:sz w:val="24"/>
          <w:szCs w:val="24"/>
        </w:rPr>
        <w:t xml:space="preserve">Emile De </w:t>
      </w:r>
      <w:proofErr w:type="spellStart"/>
      <w:r>
        <w:rPr>
          <w:rFonts w:ascii="Times New Roman" w:eastAsia="Times New Roman" w:hAnsi="Times New Roman" w:cs="Times New Roman"/>
          <w:sz w:val="24"/>
          <w:szCs w:val="24"/>
        </w:rPr>
        <w:t>Becque</w:t>
      </w:r>
      <w:proofErr w:type="spellEnd"/>
      <w:r>
        <w:rPr>
          <w:rFonts w:ascii="Times New Roman" w:eastAsia="Times New Roman" w:hAnsi="Times New Roman" w:cs="Times New Roman"/>
          <w:sz w:val="24"/>
          <w:szCs w:val="24"/>
        </w:rPr>
        <w:t xml:space="preserve"> in </w:t>
      </w:r>
      <w:r w:rsidR="00D8785C">
        <w:rPr>
          <w:rFonts w:ascii="Times New Roman" w:eastAsia="Times New Roman" w:hAnsi="Times New Roman" w:cs="Times New Roman"/>
          <w:bCs/>
          <w:i/>
          <w:iCs/>
          <w:sz w:val="24"/>
          <w:szCs w:val="24"/>
        </w:rPr>
        <w:t>South Pacific</w:t>
      </w:r>
      <w:r>
        <w:rPr>
          <w:rFonts w:ascii="Times New Roman" w:eastAsia="Times New Roman" w:hAnsi="Times New Roman" w:cs="Times New Roman"/>
          <w:bCs/>
          <w:sz w:val="24"/>
          <w:szCs w:val="24"/>
        </w:rPr>
        <w:t xml:space="preserve"> (which he performed both on Broadway and with Opera Toulon)</w:t>
      </w:r>
      <w:r w:rsidR="00D8785C">
        <w:rPr>
          <w:rFonts w:ascii="Times New Roman" w:eastAsia="Times New Roman" w:hAnsi="Times New Roman" w:cs="Times New Roman"/>
          <w:bCs/>
          <w:i/>
          <w:iCs/>
          <w:sz w:val="24"/>
          <w:szCs w:val="24"/>
        </w:rPr>
        <w:t xml:space="preserve">, </w:t>
      </w:r>
      <w:r>
        <w:rPr>
          <w:rFonts w:ascii="Times New Roman" w:eastAsia="Times New Roman" w:hAnsi="Times New Roman" w:cs="Times New Roman"/>
          <w:bCs/>
          <w:sz w:val="24"/>
          <w:szCs w:val="24"/>
        </w:rPr>
        <w:t xml:space="preserve">Javert in </w:t>
      </w:r>
      <w:r w:rsidR="00D8785C">
        <w:rPr>
          <w:rFonts w:ascii="Times New Roman" w:eastAsia="Times New Roman" w:hAnsi="Times New Roman" w:cs="Times New Roman"/>
          <w:bCs/>
          <w:i/>
          <w:iCs/>
          <w:sz w:val="24"/>
          <w:szCs w:val="24"/>
        </w:rPr>
        <w:t>Les</w:t>
      </w:r>
      <w:r w:rsidR="004B4A67" w:rsidRPr="00D8785C">
        <w:rPr>
          <w:rFonts w:ascii="Times New Roman" w:eastAsia="Times New Roman" w:hAnsi="Times New Roman" w:cs="Times New Roman"/>
          <w:bCs/>
          <w:i/>
          <w:iCs/>
          <w:sz w:val="24"/>
          <w:szCs w:val="24"/>
        </w:rPr>
        <w:t xml:space="preserve"> </w:t>
      </w:r>
      <w:proofErr w:type="spellStart"/>
      <w:r w:rsidR="00D8785C">
        <w:rPr>
          <w:rFonts w:ascii="Times New Roman" w:eastAsia="Times New Roman" w:hAnsi="Times New Roman" w:cs="Times New Roman"/>
          <w:bCs/>
          <w:i/>
          <w:iCs/>
          <w:sz w:val="24"/>
          <w:szCs w:val="24"/>
        </w:rPr>
        <w:t>Miserables</w:t>
      </w:r>
      <w:proofErr w:type="spellEnd"/>
      <w:r w:rsidR="004B4A67" w:rsidRPr="00D8785C">
        <w:rPr>
          <w:rFonts w:ascii="Times New Roman" w:eastAsia="Times New Roman" w:hAnsi="Times New Roman" w:cs="Times New Roman"/>
          <w:i/>
          <w:iCs/>
          <w:sz w:val="24"/>
          <w:szCs w:val="24"/>
        </w:rPr>
        <w:t>,</w:t>
      </w:r>
      <w:r w:rsidR="004B4A67" w:rsidRPr="00D878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Billy Flynn in </w:t>
      </w:r>
      <w:r w:rsidR="00D8785C">
        <w:rPr>
          <w:rFonts w:ascii="Times New Roman" w:eastAsia="Times New Roman" w:hAnsi="Times New Roman" w:cs="Times New Roman"/>
          <w:bCs/>
          <w:i/>
          <w:iCs/>
          <w:sz w:val="24"/>
          <w:szCs w:val="24"/>
        </w:rPr>
        <w:t xml:space="preserve">Chicago, </w:t>
      </w:r>
      <w:r>
        <w:rPr>
          <w:rFonts w:ascii="Times New Roman" w:eastAsia="Times New Roman" w:hAnsi="Times New Roman" w:cs="Times New Roman"/>
          <w:bCs/>
          <w:sz w:val="24"/>
          <w:szCs w:val="24"/>
        </w:rPr>
        <w:t xml:space="preserve">Don </w:t>
      </w:r>
      <w:proofErr w:type="spellStart"/>
      <w:r>
        <w:rPr>
          <w:rFonts w:ascii="Times New Roman" w:eastAsia="Times New Roman" w:hAnsi="Times New Roman" w:cs="Times New Roman"/>
          <w:bCs/>
          <w:sz w:val="24"/>
          <w:szCs w:val="24"/>
        </w:rPr>
        <w:t>Quizote</w:t>
      </w:r>
      <w:proofErr w:type="spellEnd"/>
      <w:r>
        <w:rPr>
          <w:rFonts w:ascii="Times New Roman" w:eastAsia="Times New Roman" w:hAnsi="Times New Roman" w:cs="Times New Roman"/>
          <w:bCs/>
          <w:sz w:val="24"/>
          <w:szCs w:val="24"/>
        </w:rPr>
        <w:t xml:space="preserve"> in </w:t>
      </w:r>
      <w:r w:rsidR="00D8785C">
        <w:rPr>
          <w:rFonts w:ascii="Times New Roman" w:eastAsia="Times New Roman" w:hAnsi="Times New Roman" w:cs="Times New Roman"/>
          <w:bCs/>
          <w:i/>
          <w:iCs/>
          <w:sz w:val="24"/>
          <w:szCs w:val="24"/>
        </w:rPr>
        <w:t xml:space="preserve">Man of La Mancha, </w:t>
      </w:r>
      <w:r>
        <w:rPr>
          <w:rFonts w:ascii="Times New Roman" w:eastAsia="Times New Roman" w:hAnsi="Times New Roman" w:cs="Times New Roman"/>
          <w:bCs/>
          <w:sz w:val="24"/>
          <w:szCs w:val="24"/>
        </w:rPr>
        <w:t xml:space="preserve">Harold Hill in </w:t>
      </w:r>
      <w:r w:rsidR="00D8785C">
        <w:rPr>
          <w:rFonts w:ascii="Times New Roman" w:eastAsia="Times New Roman" w:hAnsi="Times New Roman" w:cs="Times New Roman"/>
          <w:bCs/>
          <w:i/>
          <w:iCs/>
          <w:sz w:val="24"/>
          <w:szCs w:val="24"/>
        </w:rPr>
        <w:t>The Music Man</w:t>
      </w:r>
      <w:r w:rsidR="004B4A67" w:rsidRPr="00D8785C">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Steve Martin’s</w:t>
      </w:r>
      <w:r w:rsidRPr="00D8785C">
        <w:rPr>
          <w:rFonts w:ascii="Times New Roman" w:eastAsia="Times New Roman" w:hAnsi="Times New Roman" w:cs="Times New Roman"/>
          <w:sz w:val="24"/>
          <w:szCs w:val="24"/>
        </w:rPr>
        <w:t xml:space="preserve"> </w:t>
      </w:r>
      <w:r>
        <w:rPr>
          <w:rFonts w:ascii="Times New Roman" w:eastAsia="Times New Roman" w:hAnsi="Times New Roman" w:cs="Times New Roman"/>
          <w:bCs/>
          <w:i/>
          <w:iCs/>
          <w:sz w:val="24"/>
          <w:szCs w:val="24"/>
        </w:rPr>
        <w:t>Bright Star</w:t>
      </w:r>
      <w:r w:rsidRPr="00D8785C">
        <w:rPr>
          <w:rFonts w:ascii="Times New Roman" w:eastAsia="Times New Roman" w:hAnsi="Times New Roman" w:cs="Times New Roman"/>
          <w:sz w:val="24"/>
          <w:szCs w:val="24"/>
        </w:rPr>
        <w:t xml:space="preserve">, </w:t>
      </w:r>
      <w:r w:rsidR="004B4A67" w:rsidRPr="00D8785C">
        <w:rPr>
          <w:rFonts w:ascii="Times New Roman" w:eastAsia="Times New Roman" w:hAnsi="Times New Roman" w:cs="Times New Roman"/>
          <w:sz w:val="24"/>
          <w:szCs w:val="24"/>
        </w:rPr>
        <w:t xml:space="preserve">and the title role in </w:t>
      </w:r>
      <w:r w:rsidR="00D8785C">
        <w:rPr>
          <w:rFonts w:ascii="Times New Roman" w:eastAsia="Times New Roman" w:hAnsi="Times New Roman" w:cs="Times New Roman"/>
          <w:bCs/>
          <w:i/>
          <w:iCs/>
          <w:sz w:val="24"/>
          <w:szCs w:val="24"/>
        </w:rPr>
        <w:t>The Phantom of the Opera</w:t>
      </w:r>
      <w:r w:rsidR="004B4A67" w:rsidRPr="00D8785C">
        <w:rPr>
          <w:rFonts w:ascii="Times New Roman" w:eastAsia="Times New Roman" w:hAnsi="Times New Roman" w:cs="Times New Roman"/>
          <w:sz w:val="24"/>
          <w:szCs w:val="24"/>
        </w:rPr>
        <w:t xml:space="preserve">. A recipient of the prestigious Anselmo Award, he also earned recognition by Chicago’s “Jeff” and the National STAR awards for his portrayal of </w:t>
      </w:r>
      <w:proofErr w:type="spellStart"/>
      <w:r w:rsidR="004B4A67" w:rsidRPr="00D8785C">
        <w:rPr>
          <w:rFonts w:ascii="Times New Roman" w:eastAsia="Times New Roman" w:hAnsi="Times New Roman" w:cs="Times New Roman"/>
          <w:sz w:val="24"/>
          <w:szCs w:val="24"/>
        </w:rPr>
        <w:t>Chauvelin</w:t>
      </w:r>
      <w:proofErr w:type="spellEnd"/>
      <w:r w:rsidR="004B4A67" w:rsidRPr="00D8785C">
        <w:rPr>
          <w:rFonts w:ascii="Times New Roman" w:eastAsia="Times New Roman" w:hAnsi="Times New Roman" w:cs="Times New Roman"/>
          <w:sz w:val="24"/>
          <w:szCs w:val="24"/>
        </w:rPr>
        <w:t xml:space="preserve"> in the recent national tour of </w:t>
      </w:r>
      <w:r w:rsidR="00D8785C">
        <w:rPr>
          <w:rFonts w:ascii="Times New Roman" w:eastAsia="Times New Roman" w:hAnsi="Times New Roman" w:cs="Times New Roman"/>
          <w:bCs/>
          <w:i/>
          <w:iCs/>
          <w:sz w:val="24"/>
          <w:szCs w:val="24"/>
        </w:rPr>
        <w:t>The Scarlet Pimpernel</w:t>
      </w:r>
      <w:r w:rsidR="004B4A67" w:rsidRPr="00D8785C">
        <w:rPr>
          <w:rFonts w:ascii="Times New Roman" w:eastAsia="Times New Roman" w:hAnsi="Times New Roman" w:cs="Times New Roman"/>
          <w:sz w:val="24"/>
          <w:szCs w:val="24"/>
        </w:rPr>
        <w:t xml:space="preserve">.  Audiences across the country have enjoyed him in </w:t>
      </w:r>
      <w:r w:rsidR="00D8785C">
        <w:rPr>
          <w:rFonts w:ascii="Times New Roman" w:eastAsia="Times New Roman" w:hAnsi="Times New Roman" w:cs="Times New Roman"/>
          <w:bCs/>
          <w:i/>
          <w:iCs/>
          <w:sz w:val="24"/>
          <w:szCs w:val="24"/>
        </w:rPr>
        <w:t>The Sound of Music</w:t>
      </w:r>
      <w:r w:rsidR="00D8785C">
        <w:rPr>
          <w:rFonts w:ascii="Times New Roman" w:eastAsia="Times New Roman" w:hAnsi="Times New Roman" w:cs="Times New Roman"/>
          <w:sz w:val="24"/>
          <w:szCs w:val="24"/>
        </w:rPr>
        <w:t xml:space="preserve"> and</w:t>
      </w:r>
      <w:r w:rsidR="004B4A67" w:rsidRPr="00D8785C">
        <w:rPr>
          <w:rFonts w:ascii="Times New Roman" w:eastAsia="Times New Roman" w:hAnsi="Times New Roman" w:cs="Times New Roman"/>
          <w:sz w:val="24"/>
          <w:szCs w:val="24"/>
        </w:rPr>
        <w:t xml:space="preserve"> </w:t>
      </w:r>
      <w:r w:rsidR="00D8785C">
        <w:rPr>
          <w:rFonts w:ascii="Times New Roman" w:eastAsia="Times New Roman" w:hAnsi="Times New Roman" w:cs="Times New Roman"/>
          <w:bCs/>
          <w:i/>
          <w:iCs/>
          <w:sz w:val="24"/>
          <w:szCs w:val="24"/>
        </w:rPr>
        <w:t>Chicago</w:t>
      </w:r>
      <w:r w:rsidR="004B4A67" w:rsidRPr="00D8785C">
        <w:rPr>
          <w:rFonts w:ascii="Times New Roman" w:eastAsia="Times New Roman" w:hAnsi="Times New Roman" w:cs="Times New Roman"/>
          <w:sz w:val="24"/>
          <w:szCs w:val="24"/>
        </w:rPr>
        <w:t xml:space="preserve">.   </w:t>
      </w:r>
    </w:p>
    <w:p w14:paraId="635A6302" w14:textId="1FD9B8D3" w:rsidR="00FA43D5" w:rsidRDefault="00FA43D5" w:rsidP="00D8785C">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only has </w:t>
      </w:r>
      <w:r w:rsidR="001C473C">
        <w:rPr>
          <w:rFonts w:ascii="Times New Roman" w:eastAsia="Times New Roman" w:hAnsi="Times New Roman" w:cs="Times New Roman"/>
          <w:sz w:val="24"/>
          <w:szCs w:val="24"/>
        </w:rPr>
        <w:t>William</w:t>
      </w:r>
      <w:r>
        <w:rPr>
          <w:rFonts w:ascii="Times New Roman" w:eastAsia="Times New Roman" w:hAnsi="Times New Roman" w:cs="Times New Roman"/>
          <w:sz w:val="24"/>
          <w:szCs w:val="24"/>
        </w:rPr>
        <w:t xml:space="preserve"> played the great theatrical venues of the nation, including Carnegie Hall, Broadway’s fabled Palace Theatre, LA’s </w:t>
      </w:r>
      <w:proofErr w:type="gramStart"/>
      <w:r>
        <w:rPr>
          <w:rFonts w:ascii="Times New Roman" w:eastAsia="Times New Roman" w:hAnsi="Times New Roman" w:cs="Times New Roman"/>
          <w:sz w:val="24"/>
          <w:szCs w:val="24"/>
        </w:rPr>
        <w:t>Ahmanson</w:t>
      </w:r>
      <w:proofErr w:type="gramEnd"/>
      <w:r>
        <w:rPr>
          <w:rFonts w:ascii="Times New Roman" w:eastAsia="Times New Roman" w:hAnsi="Times New Roman" w:cs="Times New Roman"/>
          <w:sz w:val="24"/>
          <w:szCs w:val="24"/>
        </w:rPr>
        <w:t xml:space="preserve"> and D.C.’s Kennedy Center for the Performing Arts, but he’s also entertained in New York’s finest rooms, including the Rainbow Room, The Four Seasons, the Grand Ballroom of The Plaza, and 54 Below.</w:t>
      </w:r>
    </w:p>
    <w:p w14:paraId="387B3974" w14:textId="54D90522" w:rsidR="004B4A67" w:rsidRPr="00D8785C" w:rsidRDefault="001C473C" w:rsidP="00D8785C">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William</w:t>
      </w:r>
      <w:r w:rsidR="004B4A67" w:rsidRPr="00D8785C">
        <w:rPr>
          <w:rFonts w:ascii="Times New Roman" w:eastAsia="Times New Roman" w:hAnsi="Times New Roman" w:cs="Times New Roman"/>
          <w:sz w:val="24"/>
          <w:szCs w:val="24"/>
        </w:rPr>
        <w:t xml:space="preserve"> regularly appears with </w:t>
      </w:r>
      <w:r w:rsidR="0027083B">
        <w:rPr>
          <w:rFonts w:ascii="Times New Roman" w:eastAsia="Times New Roman" w:hAnsi="Times New Roman" w:cs="Times New Roman"/>
          <w:sz w:val="24"/>
          <w:szCs w:val="24"/>
        </w:rPr>
        <w:t>symphony orchestras around the world</w:t>
      </w:r>
      <w:r w:rsidR="004B4A67" w:rsidRPr="00D8785C">
        <w:rPr>
          <w:rFonts w:ascii="Times New Roman" w:eastAsia="Times New Roman" w:hAnsi="Times New Roman" w:cs="Times New Roman"/>
          <w:sz w:val="24"/>
          <w:szCs w:val="24"/>
        </w:rPr>
        <w:t xml:space="preserve">, including </w:t>
      </w:r>
      <w:r w:rsidR="004B4A67" w:rsidRPr="00D8785C">
        <w:rPr>
          <w:rFonts w:ascii="Times New Roman" w:eastAsia="Times New Roman" w:hAnsi="Times New Roman" w:cs="Times New Roman"/>
          <w:bCs/>
          <w:sz w:val="24"/>
          <w:szCs w:val="24"/>
        </w:rPr>
        <w:t>San Francisco</w:t>
      </w:r>
      <w:r w:rsidR="00702312">
        <w:rPr>
          <w:rFonts w:ascii="Times New Roman" w:eastAsia="Times New Roman" w:hAnsi="Times New Roman" w:cs="Times New Roman"/>
          <w:bCs/>
          <w:sz w:val="24"/>
          <w:szCs w:val="24"/>
        </w:rPr>
        <w:t xml:space="preserve"> Symphony</w:t>
      </w:r>
      <w:r w:rsidR="004B4A67" w:rsidRPr="00D8785C">
        <w:rPr>
          <w:rFonts w:ascii="Times New Roman" w:eastAsia="Times New Roman" w:hAnsi="Times New Roman" w:cs="Times New Roman"/>
          <w:bCs/>
          <w:sz w:val="24"/>
          <w:szCs w:val="24"/>
        </w:rPr>
        <w:t>, San Diego</w:t>
      </w:r>
      <w:r w:rsidR="00702312">
        <w:rPr>
          <w:rFonts w:ascii="Times New Roman" w:eastAsia="Times New Roman" w:hAnsi="Times New Roman" w:cs="Times New Roman"/>
          <w:bCs/>
          <w:sz w:val="24"/>
          <w:szCs w:val="24"/>
        </w:rPr>
        <w:t xml:space="preserve"> Symphony</w:t>
      </w:r>
      <w:r w:rsidR="004B4A67" w:rsidRPr="00D8785C">
        <w:rPr>
          <w:rFonts w:ascii="Times New Roman" w:eastAsia="Times New Roman" w:hAnsi="Times New Roman" w:cs="Times New Roman"/>
          <w:bCs/>
          <w:sz w:val="24"/>
          <w:szCs w:val="24"/>
        </w:rPr>
        <w:t>, Utah</w:t>
      </w:r>
      <w:r w:rsidR="00702312">
        <w:rPr>
          <w:rFonts w:ascii="Times New Roman" w:eastAsia="Times New Roman" w:hAnsi="Times New Roman" w:cs="Times New Roman"/>
          <w:bCs/>
          <w:sz w:val="24"/>
          <w:szCs w:val="24"/>
        </w:rPr>
        <w:t xml:space="preserve"> Symphony</w:t>
      </w:r>
      <w:r w:rsidR="004B4A67" w:rsidRPr="00D8785C">
        <w:rPr>
          <w:rFonts w:ascii="Times New Roman" w:eastAsia="Times New Roman" w:hAnsi="Times New Roman" w:cs="Times New Roman"/>
          <w:bCs/>
          <w:sz w:val="24"/>
          <w:szCs w:val="24"/>
        </w:rPr>
        <w:t xml:space="preserve">, </w:t>
      </w:r>
      <w:r w:rsidR="00702312">
        <w:rPr>
          <w:rFonts w:ascii="Times New Roman" w:eastAsia="Times New Roman" w:hAnsi="Times New Roman" w:cs="Times New Roman"/>
          <w:bCs/>
          <w:sz w:val="24"/>
          <w:szCs w:val="24"/>
        </w:rPr>
        <w:t>Hartford Symphony</w:t>
      </w:r>
      <w:r w:rsidR="004B4A67" w:rsidRPr="00D8785C">
        <w:rPr>
          <w:rFonts w:ascii="Times New Roman" w:eastAsia="Times New Roman" w:hAnsi="Times New Roman" w:cs="Times New Roman"/>
          <w:sz w:val="24"/>
          <w:szCs w:val="24"/>
        </w:rPr>
        <w:t xml:space="preserve">, </w:t>
      </w:r>
      <w:r w:rsidR="004B4A67" w:rsidRPr="00D8785C">
        <w:rPr>
          <w:rFonts w:ascii="Times New Roman" w:eastAsia="Times New Roman" w:hAnsi="Times New Roman" w:cs="Times New Roman"/>
          <w:bCs/>
          <w:sz w:val="24"/>
          <w:szCs w:val="24"/>
        </w:rPr>
        <w:t>The New York Pops</w:t>
      </w:r>
      <w:r w:rsidR="002E559A" w:rsidRPr="00D8785C">
        <w:rPr>
          <w:rFonts w:ascii="Times New Roman" w:eastAsia="Times New Roman" w:hAnsi="Times New Roman" w:cs="Times New Roman"/>
          <w:sz w:val="24"/>
          <w:szCs w:val="24"/>
        </w:rPr>
        <w:t xml:space="preserve">, </w:t>
      </w:r>
      <w:r w:rsidR="004B4A67" w:rsidRPr="00D8785C">
        <w:rPr>
          <w:rFonts w:ascii="Times New Roman" w:eastAsia="Times New Roman" w:hAnsi="Times New Roman" w:cs="Times New Roman"/>
          <w:bCs/>
          <w:sz w:val="24"/>
          <w:szCs w:val="24"/>
        </w:rPr>
        <w:t>Peter Nero and the Philly Pop</w:t>
      </w:r>
      <w:r w:rsidR="0027083B">
        <w:rPr>
          <w:rFonts w:ascii="Times New Roman" w:eastAsia="Times New Roman" w:hAnsi="Times New Roman" w:cs="Times New Roman"/>
          <w:bCs/>
          <w:sz w:val="24"/>
          <w:szCs w:val="24"/>
        </w:rPr>
        <w:t xml:space="preserve">s, Grant Park Music Festival, San Antonio Symphony, Colorado Symphony, Colorado Springs Philharmonic, Charlotte Symphony, Omaha Symphony, Knoxville Symphony, Brevard Symphony, South Bend Symphony, Maui Pops, Midland Odessa Symphony, Vancouver Symphony, </w:t>
      </w:r>
      <w:r w:rsidR="002E559A" w:rsidRPr="00D8785C">
        <w:rPr>
          <w:rFonts w:ascii="Times New Roman" w:eastAsia="Times New Roman" w:hAnsi="Times New Roman" w:cs="Times New Roman"/>
          <w:sz w:val="24"/>
          <w:szCs w:val="24"/>
        </w:rPr>
        <w:t>Hong Kong Philharmonic</w:t>
      </w:r>
      <w:r w:rsidR="0027083B">
        <w:rPr>
          <w:rFonts w:ascii="Times New Roman" w:eastAsia="Times New Roman" w:hAnsi="Times New Roman" w:cs="Times New Roman"/>
          <w:sz w:val="24"/>
          <w:szCs w:val="24"/>
        </w:rPr>
        <w:t xml:space="preserve"> and the Miaoli Music Arts Festival in Taipei.</w:t>
      </w:r>
    </w:p>
    <w:p w14:paraId="47A582CF" w14:textId="20509AB7" w:rsidR="004B4A67" w:rsidRPr="00D8785C" w:rsidRDefault="004B4A67" w:rsidP="005B5993">
      <w:pPr>
        <w:spacing w:before="100" w:beforeAutospacing="1" w:after="100" w:afterAutospacing="1" w:line="240" w:lineRule="auto"/>
        <w:ind w:firstLine="720"/>
        <w:rPr>
          <w:rFonts w:ascii="Times New Roman" w:eastAsia="Times New Roman" w:hAnsi="Times New Roman" w:cs="Times New Roman"/>
          <w:sz w:val="24"/>
          <w:szCs w:val="24"/>
        </w:rPr>
      </w:pPr>
      <w:r w:rsidRPr="00D8785C">
        <w:rPr>
          <w:rFonts w:ascii="Times New Roman" w:eastAsia="Times New Roman" w:hAnsi="Times New Roman" w:cs="Times New Roman"/>
          <w:sz w:val="24"/>
          <w:szCs w:val="24"/>
        </w:rPr>
        <w:t>William’s credits extend into the operatic world in New York, Boston, and in concert at the Aspen and Tanglewood Music Festivals.  TV appearances include "</w:t>
      </w:r>
      <w:r w:rsidRPr="00D8785C">
        <w:rPr>
          <w:rFonts w:ascii="Times New Roman" w:eastAsia="Times New Roman" w:hAnsi="Times New Roman" w:cs="Times New Roman"/>
          <w:bCs/>
          <w:sz w:val="24"/>
          <w:szCs w:val="24"/>
        </w:rPr>
        <w:t>Law and Order</w:t>
      </w:r>
      <w:r w:rsidRPr="00D8785C">
        <w:rPr>
          <w:rFonts w:ascii="Times New Roman" w:eastAsia="Times New Roman" w:hAnsi="Times New Roman" w:cs="Times New Roman"/>
          <w:sz w:val="24"/>
          <w:szCs w:val="24"/>
        </w:rPr>
        <w:t>", "</w:t>
      </w:r>
      <w:r w:rsidRPr="00D8785C">
        <w:rPr>
          <w:rFonts w:ascii="Times New Roman" w:eastAsia="Times New Roman" w:hAnsi="Times New Roman" w:cs="Times New Roman"/>
          <w:bCs/>
          <w:sz w:val="24"/>
          <w:szCs w:val="24"/>
        </w:rPr>
        <w:t>All My Children</w:t>
      </w:r>
      <w:r w:rsidRPr="00D8785C">
        <w:rPr>
          <w:rFonts w:ascii="Times New Roman" w:eastAsia="Times New Roman" w:hAnsi="Times New Roman" w:cs="Times New Roman"/>
          <w:sz w:val="24"/>
          <w:szCs w:val="24"/>
        </w:rPr>
        <w:t>", and "</w:t>
      </w:r>
      <w:r w:rsidRPr="00D8785C">
        <w:rPr>
          <w:rFonts w:ascii="Times New Roman" w:eastAsia="Times New Roman" w:hAnsi="Times New Roman" w:cs="Times New Roman"/>
          <w:bCs/>
          <w:sz w:val="24"/>
          <w:szCs w:val="24"/>
        </w:rPr>
        <w:t>Guiding Light</w:t>
      </w:r>
      <w:r w:rsidRPr="00D8785C">
        <w:rPr>
          <w:rFonts w:ascii="Times New Roman" w:eastAsia="Times New Roman" w:hAnsi="Times New Roman" w:cs="Times New Roman"/>
          <w:sz w:val="24"/>
          <w:szCs w:val="24"/>
        </w:rPr>
        <w:t xml:space="preserve">."  </w:t>
      </w:r>
      <w:r w:rsidR="005B5993">
        <w:rPr>
          <w:rFonts w:ascii="Times New Roman" w:eastAsia="Times New Roman" w:hAnsi="Times New Roman" w:cs="Times New Roman"/>
          <w:sz w:val="24"/>
          <w:szCs w:val="24"/>
        </w:rPr>
        <w:t xml:space="preserve">His recordings include his solo album titled </w:t>
      </w:r>
      <w:proofErr w:type="spellStart"/>
      <w:r w:rsidRPr="00702312">
        <w:rPr>
          <w:rFonts w:ascii="Times New Roman" w:eastAsia="Times New Roman" w:hAnsi="Times New Roman" w:cs="Times New Roman"/>
          <w:bCs/>
          <w:i/>
          <w:iCs/>
          <w:sz w:val="24"/>
          <w:szCs w:val="24"/>
        </w:rPr>
        <w:t>william</w:t>
      </w:r>
      <w:proofErr w:type="spellEnd"/>
      <w:r w:rsidRPr="00702312">
        <w:rPr>
          <w:rFonts w:ascii="Times New Roman" w:eastAsia="Times New Roman" w:hAnsi="Times New Roman" w:cs="Times New Roman"/>
          <w:bCs/>
          <w:i/>
          <w:iCs/>
          <w:sz w:val="24"/>
          <w:szCs w:val="24"/>
        </w:rPr>
        <w:t xml:space="preserve"> </w:t>
      </w:r>
      <w:proofErr w:type="spellStart"/>
      <w:r w:rsidRPr="00702312">
        <w:rPr>
          <w:rFonts w:ascii="Times New Roman" w:eastAsia="Times New Roman" w:hAnsi="Times New Roman" w:cs="Times New Roman"/>
          <w:bCs/>
          <w:i/>
          <w:iCs/>
          <w:sz w:val="24"/>
          <w:szCs w:val="24"/>
        </w:rPr>
        <w:t>michals</w:t>
      </w:r>
      <w:proofErr w:type="spellEnd"/>
      <w:r w:rsidRPr="00702312">
        <w:rPr>
          <w:rFonts w:ascii="Times New Roman" w:eastAsia="Times New Roman" w:hAnsi="Times New Roman" w:cs="Times New Roman"/>
          <w:i/>
          <w:iCs/>
          <w:sz w:val="24"/>
          <w:szCs w:val="24"/>
        </w:rPr>
        <w:t xml:space="preserve"> </w:t>
      </w:r>
      <w:proofErr w:type="spellStart"/>
      <w:r w:rsidRPr="00702312">
        <w:rPr>
          <w:rFonts w:ascii="Times New Roman" w:eastAsia="Times New Roman" w:hAnsi="Times New Roman" w:cs="Times New Roman"/>
          <w:bCs/>
          <w:i/>
          <w:iCs/>
          <w:sz w:val="24"/>
          <w:szCs w:val="24"/>
        </w:rPr>
        <w:t>broadway</w:t>
      </w:r>
      <w:proofErr w:type="spellEnd"/>
      <w:r w:rsidRPr="00D8785C">
        <w:rPr>
          <w:rFonts w:ascii="Times New Roman" w:eastAsia="Times New Roman" w:hAnsi="Times New Roman" w:cs="Times New Roman"/>
          <w:bCs/>
          <w:sz w:val="24"/>
          <w:szCs w:val="24"/>
        </w:rPr>
        <w:t xml:space="preserve"> </w:t>
      </w:r>
      <w:r w:rsidRPr="005B5993">
        <w:rPr>
          <w:rFonts w:ascii="Times New Roman" w:eastAsia="Times New Roman" w:hAnsi="Times New Roman" w:cs="Times New Roman"/>
          <w:bCs/>
          <w:i/>
          <w:iCs/>
          <w:sz w:val="24"/>
          <w:szCs w:val="24"/>
        </w:rPr>
        <w:t>in concert</w:t>
      </w:r>
      <w:r w:rsidR="005B5993">
        <w:rPr>
          <w:rFonts w:ascii="Times New Roman" w:eastAsia="Times New Roman" w:hAnsi="Times New Roman" w:cs="Times New Roman"/>
          <w:sz w:val="24"/>
          <w:szCs w:val="24"/>
        </w:rPr>
        <w:t xml:space="preserve">. </w:t>
      </w:r>
      <w:r w:rsidRPr="00D8785C">
        <w:rPr>
          <w:rFonts w:ascii="Times New Roman" w:eastAsia="Times New Roman" w:hAnsi="Times New Roman" w:cs="Times New Roman"/>
          <w:sz w:val="24"/>
          <w:szCs w:val="24"/>
        </w:rPr>
        <w:t xml:space="preserve"> </w:t>
      </w:r>
    </w:p>
    <w:sectPr w:rsidR="004B4A67" w:rsidRPr="00D87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4A67"/>
    <w:rsid w:val="000A3F1C"/>
    <w:rsid w:val="001A7B0A"/>
    <w:rsid w:val="001C473C"/>
    <w:rsid w:val="0027083B"/>
    <w:rsid w:val="002E559A"/>
    <w:rsid w:val="004B4A67"/>
    <w:rsid w:val="005B5993"/>
    <w:rsid w:val="00702312"/>
    <w:rsid w:val="00D8785C"/>
    <w:rsid w:val="00FA4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AF022"/>
  <w15:docId w15:val="{05C38EBA-66AB-4BFF-BD5D-B18C5A54F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2">
    <w:name w:val="style22"/>
    <w:basedOn w:val="Normal"/>
    <w:rsid w:val="004B4A67"/>
    <w:pPr>
      <w:spacing w:before="100" w:beforeAutospacing="1" w:after="100" w:afterAutospacing="1" w:line="240" w:lineRule="auto"/>
    </w:pPr>
    <w:rPr>
      <w:rFonts w:ascii="Times New Roman" w:eastAsia="Times New Roman" w:hAnsi="Times New Roman" w:cs="Times New Roman"/>
      <w:sz w:val="15"/>
      <w:szCs w:val="15"/>
    </w:rPr>
  </w:style>
  <w:style w:type="paragraph" w:styleId="NormalWeb">
    <w:name w:val="Normal (Web)"/>
    <w:basedOn w:val="Normal"/>
    <w:uiPriority w:val="99"/>
    <w:unhideWhenUsed/>
    <w:rsid w:val="004B4A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21">
    <w:name w:val="style221"/>
    <w:basedOn w:val="DefaultParagraphFont"/>
    <w:rsid w:val="004B4A67"/>
    <w:rPr>
      <w:sz w:val="15"/>
      <w:szCs w:val="15"/>
    </w:rPr>
  </w:style>
  <w:style w:type="character" w:styleId="Strong">
    <w:name w:val="Strong"/>
    <w:basedOn w:val="DefaultParagraphFont"/>
    <w:uiPriority w:val="22"/>
    <w:qFormat/>
    <w:rsid w:val="004B4A67"/>
    <w:rPr>
      <w:b/>
      <w:bCs/>
    </w:rPr>
  </w:style>
  <w:style w:type="character" w:styleId="Emphasis">
    <w:name w:val="Emphasis"/>
    <w:basedOn w:val="DefaultParagraphFont"/>
    <w:uiPriority w:val="20"/>
    <w:qFormat/>
    <w:rsid w:val="004B4A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18202">
      <w:bodyDiv w:val="1"/>
      <w:marLeft w:val="30"/>
      <w:marRight w:val="30"/>
      <w:marTop w:val="30"/>
      <w:marBottom w:val="3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320</Words>
  <Characters>1711</Characters>
  <Application>Microsoft Office Word</Application>
  <DocSecurity>0</DocSecurity>
  <Lines>43</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Such</dc:creator>
  <cp:lastModifiedBy>john such</cp:lastModifiedBy>
  <cp:revision>6</cp:revision>
  <dcterms:created xsi:type="dcterms:W3CDTF">2013-02-26T17:54:00Z</dcterms:created>
  <dcterms:modified xsi:type="dcterms:W3CDTF">2023-06-19T20:48:00Z</dcterms:modified>
</cp:coreProperties>
</file>