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073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>Best known to millions of TV viewers as a top four finalist during the 2007 season of</w:t>
      </w:r>
    </w:p>
    <w:p w14:paraId="0CF28327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 xml:space="preserve">“American Idol,” </w:t>
      </w:r>
      <w:proofErr w:type="spellStart"/>
      <w:r w:rsidRPr="0000301C">
        <w:rPr>
          <w:rFonts w:ascii="Book Antiqua" w:hAnsi="Book Antiqua" w:cs="Times New Roman"/>
          <w:b/>
          <w:bCs/>
        </w:rPr>
        <w:t>LaKisha</w:t>
      </w:r>
      <w:proofErr w:type="spellEnd"/>
      <w:r w:rsidRPr="0000301C">
        <w:rPr>
          <w:rFonts w:ascii="Book Antiqua" w:hAnsi="Book Antiqua" w:cs="Times New Roman"/>
          <w:b/>
          <w:bCs/>
        </w:rPr>
        <w:t xml:space="preserve"> Jones</w:t>
      </w:r>
      <w:r w:rsidRPr="0000301C">
        <w:rPr>
          <w:rFonts w:ascii="Book Antiqua" w:hAnsi="Book Antiqua" w:cs="Times New Roman"/>
        </w:rPr>
        <w:t xml:space="preserve"> is ready to reclaim center stage in music, theatre and</w:t>
      </w:r>
    </w:p>
    <w:p w14:paraId="4E9E2B90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>television.</w:t>
      </w:r>
    </w:p>
    <w:p w14:paraId="746A568F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7D21A1F9" w14:textId="49488A79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>Having worked with hit-making songwriters and producers including Tony Nicholas (Patti</w:t>
      </w:r>
      <w:r w:rsidR="0000301C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LaBelle, Luther Vandross), Ro &amp; Sauce (Brandy, Ne-Yo) and Greg Curtis (Keyshia Cole,</w:t>
      </w:r>
      <w:r w:rsidR="0000301C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Yolanda Adams), Jones’ album</w:t>
      </w:r>
      <w:r w:rsidR="00146FBF">
        <w:rPr>
          <w:rFonts w:ascii="Book Antiqua" w:hAnsi="Book Antiqua" w:cs="Times New Roman"/>
        </w:rPr>
        <w:t xml:space="preserve">, </w:t>
      </w:r>
      <w:r w:rsidR="00146FBF" w:rsidRPr="0000301C">
        <w:rPr>
          <w:rFonts w:ascii="Book Antiqua" w:hAnsi="Book Antiqua" w:cs="Times New Roman"/>
        </w:rPr>
        <w:t>“So Glad I’m Me”</w:t>
      </w:r>
      <w:r w:rsidR="00146FBF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featured a spirited mix of R&amp;B and soul. A few</w:t>
      </w:r>
      <w:r w:rsidR="00146FBF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noteworthy songs included the single “Same Song,” penned by award-winning</w:t>
      </w:r>
      <w:r w:rsidR="0000301C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songwriter Dianne Warren, Whitney Houston’s “You Give Good Love,” the gospel song</w:t>
      </w:r>
      <w:r w:rsidR="00146FBF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 xml:space="preserve">“Just </w:t>
      </w:r>
      <w:proofErr w:type="gramStart"/>
      <w:r w:rsidRPr="0000301C">
        <w:rPr>
          <w:rFonts w:ascii="Book Antiqua" w:hAnsi="Book Antiqua" w:cs="Times New Roman"/>
        </w:rPr>
        <w:t>As</w:t>
      </w:r>
      <w:proofErr w:type="gramEnd"/>
      <w:r w:rsidRPr="0000301C">
        <w:rPr>
          <w:rFonts w:ascii="Book Antiqua" w:hAnsi="Book Antiqua" w:cs="Times New Roman"/>
        </w:rPr>
        <w:t xml:space="preserve"> I Am,” and Jones soaring ballad to her daughter, “Beautiful Girl.”</w:t>
      </w:r>
    </w:p>
    <w:p w14:paraId="0E4FC87E" w14:textId="77777777" w:rsidR="00D24965" w:rsidRPr="0000301C" w:rsidRDefault="00D24965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25CB4724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 xml:space="preserve">Her drive and motivation </w:t>
      </w:r>
      <w:proofErr w:type="gramStart"/>
      <w:r w:rsidRPr="0000301C">
        <w:rPr>
          <w:rFonts w:ascii="Book Antiqua" w:hAnsi="Book Antiqua" w:cs="Times New Roman"/>
        </w:rPr>
        <w:t>dates back to</w:t>
      </w:r>
      <w:proofErr w:type="gramEnd"/>
      <w:r w:rsidRPr="0000301C">
        <w:rPr>
          <w:rFonts w:ascii="Book Antiqua" w:hAnsi="Book Antiqua" w:cs="Times New Roman"/>
        </w:rPr>
        <w:t xml:space="preserve"> her childhood in Flint, Michigan. Raised by her</w:t>
      </w:r>
    </w:p>
    <w:p w14:paraId="027500DB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>mother and grandmother, Jones was exposed to music by legendary singers such as</w:t>
      </w:r>
    </w:p>
    <w:p w14:paraId="5DAE7DB1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 xml:space="preserve">Whitney Houston, Aretha </w:t>
      </w:r>
      <w:proofErr w:type="gramStart"/>
      <w:r w:rsidRPr="0000301C">
        <w:rPr>
          <w:rFonts w:ascii="Book Antiqua" w:hAnsi="Book Antiqua" w:cs="Times New Roman"/>
        </w:rPr>
        <w:t>Franklin</w:t>
      </w:r>
      <w:proofErr w:type="gramEnd"/>
      <w:r w:rsidRPr="0000301C">
        <w:rPr>
          <w:rFonts w:ascii="Book Antiqua" w:hAnsi="Book Antiqua" w:cs="Times New Roman"/>
        </w:rPr>
        <w:t xml:space="preserve"> and Patti LaBelle, with her grandmother urging the</w:t>
      </w:r>
    </w:p>
    <w:p w14:paraId="73D533A8" w14:textId="2DD7B18C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>young girl to “let your voice shine” thereby prompting Jones to sing in church choirs and</w:t>
      </w:r>
      <w:r w:rsidR="0000301C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music programs. Joining various choral groups and a cappella choruses throughout high school, Jones</w:t>
      </w:r>
      <w:r w:rsidR="00D24965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 xml:space="preserve">entered and won the top prize at Flint’s local talent contest, </w:t>
      </w:r>
      <w:r w:rsidRPr="0000301C">
        <w:rPr>
          <w:rFonts w:ascii="Book Antiqua" w:hAnsi="Book Antiqua" w:cs="Times New Roman"/>
          <w:i/>
          <w:iCs/>
        </w:rPr>
        <w:t>The Super Show</w:t>
      </w:r>
      <w:r w:rsidRPr="0000301C">
        <w:rPr>
          <w:rFonts w:ascii="Book Antiqua" w:hAnsi="Book Antiqua" w:cs="Times New Roman"/>
        </w:rPr>
        <w:t xml:space="preserve"> in 1997.</w:t>
      </w:r>
    </w:p>
    <w:p w14:paraId="7FF8F715" w14:textId="77777777" w:rsidR="005A33D6" w:rsidRPr="0000301C" w:rsidRDefault="005A33D6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589FD453" w14:textId="32D3088D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 xml:space="preserve">Jones </w:t>
      </w:r>
      <w:r w:rsidR="005A33D6" w:rsidRPr="0000301C">
        <w:rPr>
          <w:rFonts w:ascii="Book Antiqua" w:hAnsi="Book Antiqua" w:cs="Times New Roman"/>
        </w:rPr>
        <w:t>then went</w:t>
      </w:r>
      <w:r w:rsidRPr="0000301C">
        <w:rPr>
          <w:rFonts w:ascii="Book Antiqua" w:hAnsi="Book Antiqua" w:cs="Times New Roman"/>
        </w:rPr>
        <w:t xml:space="preserve"> to New York to audition</w:t>
      </w:r>
      <w:r w:rsidR="00283325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for “</w:t>
      </w:r>
      <w:r w:rsidR="005A33D6" w:rsidRPr="0000301C">
        <w:rPr>
          <w:rFonts w:ascii="Book Antiqua" w:hAnsi="Book Antiqua" w:cs="Times New Roman"/>
        </w:rPr>
        <w:t xml:space="preserve">American </w:t>
      </w:r>
      <w:r w:rsidRPr="0000301C">
        <w:rPr>
          <w:rFonts w:ascii="Book Antiqua" w:hAnsi="Book Antiqua" w:cs="Times New Roman"/>
        </w:rPr>
        <w:t>Idol” and segued from “Idol” to the Broadway stage for</w:t>
      </w:r>
      <w:r w:rsidR="00146FBF" w:rsidRPr="00146FBF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  <w:i/>
          <w:iCs/>
        </w:rPr>
        <w:t>The Color Purple</w:t>
      </w:r>
      <w:r w:rsidRPr="0000301C">
        <w:rPr>
          <w:rFonts w:ascii="Book Antiqua" w:hAnsi="Book Antiqua" w:cs="Times New Roman"/>
        </w:rPr>
        <w:t xml:space="preserve"> where she played</w:t>
      </w:r>
      <w:r w:rsidR="00283325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“Sophia</w:t>
      </w:r>
      <w:r w:rsidR="00146FBF">
        <w:rPr>
          <w:rFonts w:ascii="Book Antiqua" w:hAnsi="Book Antiqua" w:cs="Times New Roman"/>
        </w:rPr>
        <w:t xml:space="preserve">”, which </w:t>
      </w:r>
      <w:r w:rsidRPr="0000301C">
        <w:rPr>
          <w:rFonts w:ascii="Book Antiqua" w:hAnsi="Book Antiqua" w:cs="Times New Roman"/>
        </w:rPr>
        <w:t>she alternated with R&amp;B icon Chaka Khan, who became her mentor. Jones participated</w:t>
      </w:r>
      <w:r w:rsidR="005A33D6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in Khan’s 35th Anniversary Tour. Following her Broadway stint</w:t>
      </w:r>
      <w:r w:rsidR="0000301C" w:rsidRPr="0000301C">
        <w:rPr>
          <w:rFonts w:ascii="Book Antiqua" w:hAnsi="Book Antiqua" w:cs="Times New Roman"/>
        </w:rPr>
        <w:t>,</w:t>
      </w:r>
      <w:r w:rsidRPr="0000301C">
        <w:rPr>
          <w:rFonts w:ascii="Book Antiqua" w:hAnsi="Book Antiqua" w:cs="Times New Roman"/>
        </w:rPr>
        <w:t xml:space="preserve"> Jones provided vocal</w:t>
      </w:r>
      <w:r w:rsidR="005A33D6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coaching on MTV’s reality competition “Legally Blonde: The Search for Elle Woods,” a</w:t>
      </w:r>
      <w:r w:rsidR="005A33D6" w:rsidRPr="0000301C">
        <w:rPr>
          <w:rFonts w:ascii="Book Antiqua" w:hAnsi="Book Antiqua" w:cs="Times New Roman"/>
        </w:rPr>
        <w:t xml:space="preserve"> </w:t>
      </w:r>
      <w:r w:rsidRPr="0000301C">
        <w:rPr>
          <w:rFonts w:ascii="Book Antiqua" w:hAnsi="Book Antiqua" w:cs="Times New Roman"/>
        </w:rPr>
        <w:t>show designed to find and hone Broadway’s next star.</w:t>
      </w:r>
    </w:p>
    <w:p w14:paraId="06A14B39" w14:textId="77777777" w:rsidR="00D6472C" w:rsidRPr="0000301C" w:rsidRDefault="00D6472C" w:rsidP="00D647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74CF7FBA" w14:textId="160A68CC" w:rsidR="00D24965" w:rsidRPr="0000301C" w:rsidRDefault="00D6472C" w:rsidP="00283325">
      <w:pPr>
        <w:spacing w:after="0"/>
        <w:rPr>
          <w:rFonts w:ascii="Book Antiqua" w:hAnsi="Book Antiqua" w:cs="Times New Roman"/>
        </w:rPr>
      </w:pPr>
      <w:r w:rsidRPr="0000301C">
        <w:rPr>
          <w:rFonts w:ascii="Book Antiqua" w:hAnsi="Book Antiqua" w:cs="Times New Roman"/>
        </w:rPr>
        <w:t xml:space="preserve">A frequent soloist with symphony around the world, Ms. Jones has performed as a guest soloist with the National Symphony, San Diego Symphony, Utah Symphony and Opera, Winnipeg Symphony, Evansville Philharmonic, </w:t>
      </w:r>
      <w:r w:rsidR="001F1992" w:rsidRPr="0000301C">
        <w:rPr>
          <w:rFonts w:ascii="Book Antiqua" w:hAnsi="Book Antiqua" w:cs="Times New Roman"/>
        </w:rPr>
        <w:t xml:space="preserve">Jacksonville Symphony, Minnesota Orchestra, </w:t>
      </w:r>
      <w:r w:rsidR="0000301C" w:rsidRPr="0000301C">
        <w:rPr>
          <w:rFonts w:ascii="Book Antiqua" w:hAnsi="Book Antiqua" w:cs="Times New Roman"/>
        </w:rPr>
        <w:t xml:space="preserve">Houston Symphony, Phoenix Symphony, </w:t>
      </w:r>
      <w:r w:rsidRPr="0000301C">
        <w:rPr>
          <w:rFonts w:ascii="Book Antiqua" w:hAnsi="Book Antiqua" w:cs="Times New Roman"/>
        </w:rPr>
        <w:t>Colora</w:t>
      </w:r>
      <w:r w:rsidR="00D24965" w:rsidRPr="0000301C">
        <w:rPr>
          <w:rFonts w:ascii="Book Antiqua" w:hAnsi="Book Antiqua" w:cs="Times New Roman"/>
        </w:rPr>
        <w:t xml:space="preserve">do Symphony, </w:t>
      </w:r>
      <w:r w:rsidR="00CD4AB9" w:rsidRPr="0000301C">
        <w:rPr>
          <w:rFonts w:ascii="Book Antiqua" w:hAnsi="Book Antiqua" w:cs="Times New Roman"/>
        </w:rPr>
        <w:t xml:space="preserve">Winnipeg Symphony, Windham Chamber Singers, </w:t>
      </w:r>
      <w:r w:rsidR="00D24965" w:rsidRPr="0000301C">
        <w:rPr>
          <w:rFonts w:ascii="Book Antiqua" w:hAnsi="Book Antiqua" w:cs="Times New Roman"/>
        </w:rPr>
        <w:t xml:space="preserve">Grand Rapids Symphony, </w:t>
      </w:r>
      <w:r w:rsidR="00CD4AB9" w:rsidRPr="0000301C">
        <w:rPr>
          <w:rFonts w:ascii="Book Antiqua" w:hAnsi="Book Antiqua" w:cs="Times New Roman"/>
        </w:rPr>
        <w:t xml:space="preserve">Vancouver Symphony, Calgary Symphony, </w:t>
      </w:r>
      <w:r w:rsidR="007C1B90" w:rsidRPr="0000301C">
        <w:rPr>
          <w:rFonts w:ascii="Book Antiqua" w:hAnsi="Book Antiqua" w:cs="Times New Roman"/>
        </w:rPr>
        <w:t xml:space="preserve">Battle Creek Symphony, </w:t>
      </w:r>
      <w:r w:rsidR="00D24965" w:rsidRPr="0000301C">
        <w:rPr>
          <w:rFonts w:ascii="Book Antiqua" w:hAnsi="Book Antiqua" w:cs="Times New Roman"/>
        </w:rPr>
        <w:t>Reno Philharmonic</w:t>
      </w:r>
      <w:r w:rsidR="005A33D6" w:rsidRPr="0000301C">
        <w:rPr>
          <w:rFonts w:ascii="Book Antiqua" w:hAnsi="Book Antiqua" w:cs="Times New Roman"/>
        </w:rPr>
        <w:t xml:space="preserve">, </w:t>
      </w:r>
      <w:r w:rsidR="001F1992" w:rsidRPr="0000301C">
        <w:rPr>
          <w:rFonts w:ascii="Book Antiqua" w:hAnsi="Book Antiqua" w:cs="Times New Roman"/>
        </w:rPr>
        <w:t>Ore</w:t>
      </w:r>
      <w:r w:rsidR="007C1B90" w:rsidRPr="0000301C">
        <w:rPr>
          <w:rFonts w:ascii="Book Antiqua" w:hAnsi="Book Antiqua" w:cs="Times New Roman"/>
        </w:rPr>
        <w:t>gon Symphony, Long Bay Symphony</w:t>
      </w:r>
      <w:r w:rsidR="001F1992" w:rsidRPr="0000301C">
        <w:rPr>
          <w:rFonts w:ascii="Book Antiqua" w:hAnsi="Book Antiqua" w:cs="Times New Roman"/>
        </w:rPr>
        <w:t xml:space="preserve"> </w:t>
      </w:r>
      <w:r w:rsidR="00D24965" w:rsidRPr="0000301C">
        <w:rPr>
          <w:rFonts w:ascii="Book Antiqua" w:hAnsi="Book Antiqua" w:cs="Times New Roman"/>
        </w:rPr>
        <w:t xml:space="preserve">and the Festival Cesky </w:t>
      </w:r>
      <w:proofErr w:type="spellStart"/>
      <w:r w:rsidR="00D24965" w:rsidRPr="0000301C">
        <w:rPr>
          <w:rFonts w:ascii="Book Antiqua" w:hAnsi="Book Antiqua" w:cs="Times New Roman"/>
        </w:rPr>
        <w:t>Krumlov</w:t>
      </w:r>
      <w:proofErr w:type="spellEnd"/>
      <w:r w:rsidR="00D24965" w:rsidRPr="0000301C">
        <w:rPr>
          <w:rFonts w:ascii="Book Antiqua" w:hAnsi="Book Antiqua" w:cs="Times New Roman"/>
        </w:rPr>
        <w:t xml:space="preserve"> in the Czech Republic</w:t>
      </w:r>
      <w:r w:rsidR="00783354">
        <w:rPr>
          <w:rFonts w:ascii="Book Antiqua" w:hAnsi="Book Antiqua" w:cs="Times New Roman"/>
        </w:rPr>
        <w:t>, among many others</w:t>
      </w:r>
      <w:r w:rsidR="00D24965" w:rsidRPr="0000301C">
        <w:rPr>
          <w:rFonts w:ascii="Book Antiqua" w:hAnsi="Book Antiqua" w:cs="Times New Roman"/>
        </w:rPr>
        <w:t>.</w:t>
      </w:r>
    </w:p>
    <w:sectPr w:rsidR="00D24965" w:rsidRPr="0000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72C"/>
    <w:rsid w:val="0000301C"/>
    <w:rsid w:val="00142C95"/>
    <w:rsid w:val="00146FBF"/>
    <w:rsid w:val="001F1992"/>
    <w:rsid w:val="00283325"/>
    <w:rsid w:val="004F4DC4"/>
    <w:rsid w:val="005A33D6"/>
    <w:rsid w:val="00783354"/>
    <w:rsid w:val="007B127D"/>
    <w:rsid w:val="007C1B90"/>
    <w:rsid w:val="00CD4AB9"/>
    <w:rsid w:val="00D24965"/>
    <w:rsid w:val="00D6472C"/>
    <w:rsid w:val="00E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9A0F"/>
  <w15:docId w15:val="{147CC486-7BF1-404A-AD60-DA35B9C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Such</dc:creator>
  <cp:lastModifiedBy>john such</cp:lastModifiedBy>
  <cp:revision>7</cp:revision>
  <dcterms:created xsi:type="dcterms:W3CDTF">2012-11-09T14:23:00Z</dcterms:created>
  <dcterms:modified xsi:type="dcterms:W3CDTF">2023-08-28T18:11:00Z</dcterms:modified>
</cp:coreProperties>
</file>