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2D77" w14:textId="3FCE2D81" w:rsidR="00AC35D5" w:rsidRPr="00FC5798" w:rsidRDefault="00AC35D5" w:rsidP="00AC35D5">
      <w:pPr>
        <w:autoSpaceDE w:val="0"/>
        <w:autoSpaceDN w:val="0"/>
        <w:adjustRightInd w:val="0"/>
        <w:ind w:firstLine="720"/>
        <w:rPr>
          <w:rFonts w:ascii="Book Antiqua" w:hAnsi="Book Antiqua" w:cs="AppleSystemUIFont"/>
        </w:rPr>
      </w:pPr>
      <w:r w:rsidRPr="00FC5798">
        <w:rPr>
          <w:rFonts w:ascii="Book Antiqua" w:hAnsi="Book Antiqua" w:cs="AppleSystemUIFontBold"/>
          <w:b/>
          <w:bCs/>
        </w:rPr>
        <w:t>Mandy Gonzalez</w:t>
      </w:r>
      <w:r w:rsidRPr="00FC5798">
        <w:rPr>
          <w:rFonts w:ascii="Book Antiqua" w:hAnsi="Book Antiqua" w:cs="AppleSystemUIFont"/>
        </w:rPr>
        <w:t> possesses one of the most powerful and versatile contemporary voices of our time. Mandy starred in the megahit </w:t>
      </w:r>
      <w:r w:rsidRPr="00FC5798">
        <w:rPr>
          <w:rFonts w:ascii="Book Antiqua" w:hAnsi="Book Antiqua" w:cs="AppleSystemUIFontItalic"/>
          <w:i/>
          <w:iCs/>
        </w:rPr>
        <w:t>Hamilton</w:t>
      </w:r>
      <w:r w:rsidRPr="00FC5798">
        <w:rPr>
          <w:rFonts w:ascii="Book Antiqua" w:hAnsi="Book Antiqua" w:cs="AppleSystemUIFont"/>
        </w:rPr>
        <w:t> as Angelica Schuyler and also originated the role of Nina Rosario in the Tony Award-winning Broadway musical, </w:t>
      </w:r>
      <w:r w:rsidRPr="00FC5798">
        <w:rPr>
          <w:rFonts w:ascii="Book Antiqua" w:hAnsi="Book Antiqua" w:cs="AppleSystemUIFontItalic"/>
          <w:i/>
          <w:iCs/>
        </w:rPr>
        <w:t>In The Heights</w:t>
      </w:r>
      <w:r w:rsidRPr="00FC5798">
        <w:rPr>
          <w:rFonts w:ascii="Book Antiqua" w:hAnsi="Book Antiqua" w:cs="AppleSystemUIFont"/>
        </w:rPr>
        <w:t>, for which she received a Drama Desk Award. She has starred as Elphaba in the Broadway production of </w:t>
      </w:r>
      <w:r w:rsidRPr="00FC5798">
        <w:rPr>
          <w:rFonts w:ascii="Book Antiqua" w:hAnsi="Book Antiqua" w:cs="AppleSystemUIFontItalic"/>
          <w:i/>
          <w:iCs/>
        </w:rPr>
        <w:t>Wicked</w:t>
      </w:r>
      <w:r w:rsidRPr="00FC5798">
        <w:rPr>
          <w:rFonts w:ascii="Book Antiqua" w:hAnsi="Book Antiqua" w:cs="AppleSystemUIFont"/>
        </w:rPr>
        <w:t>, blowing the roof off of New York’s Gershwin Theatre each night as she belted out the signature song, “Defying Gravity</w:t>
      </w:r>
      <w:r w:rsidR="00C67B3F" w:rsidRPr="00FC5798">
        <w:rPr>
          <w:rFonts w:ascii="Book Antiqua" w:hAnsi="Book Antiqua" w:cs="AppleSystemUIFont"/>
        </w:rPr>
        <w:t>.</w:t>
      </w:r>
      <w:r w:rsidRPr="00FC5798">
        <w:rPr>
          <w:rFonts w:ascii="Book Antiqua" w:hAnsi="Book Antiqua" w:cs="AppleSystemUIFont"/>
        </w:rPr>
        <w:t>”</w:t>
      </w:r>
    </w:p>
    <w:p w14:paraId="57CD0885" w14:textId="35D45EDE" w:rsidR="00AC35D5" w:rsidRPr="00FC5798" w:rsidRDefault="00AC35D5" w:rsidP="00AC35D5">
      <w:pPr>
        <w:autoSpaceDE w:val="0"/>
        <w:autoSpaceDN w:val="0"/>
        <w:adjustRightInd w:val="0"/>
        <w:rPr>
          <w:rFonts w:ascii="Book Antiqua" w:hAnsi="Book Antiqua" w:cs="AppleSystemUIFont"/>
        </w:rPr>
      </w:pPr>
      <w:r w:rsidRPr="00FC5798">
        <w:rPr>
          <w:rFonts w:ascii="Book Antiqua" w:hAnsi="Book Antiqua" w:cs="AppleSystemUIFont"/>
        </w:rPr>
        <w:t> </w:t>
      </w:r>
      <w:r w:rsidR="00C67B3F" w:rsidRPr="00FC5798">
        <w:rPr>
          <w:rFonts w:ascii="Book Antiqua" w:hAnsi="Book Antiqua" w:cs="AppleSystemUIFont"/>
        </w:rPr>
        <w:tab/>
      </w:r>
      <w:r w:rsidRPr="00FC5798">
        <w:rPr>
          <w:rFonts w:ascii="Book Antiqua" w:hAnsi="Book Antiqua" w:cs="AppleSystemUIFont"/>
        </w:rPr>
        <w:t>Mandy received an OBIE Award and overwhelming critical praise for her performance in the Off-Broadway production of </w:t>
      </w:r>
      <w:r w:rsidRPr="00FC5798">
        <w:rPr>
          <w:rFonts w:ascii="Book Antiqua" w:hAnsi="Book Antiqua" w:cs="AppleSystemUIFontItalic"/>
          <w:i/>
          <w:iCs/>
        </w:rPr>
        <w:t>Eli’s Comin’</w:t>
      </w:r>
      <w:r w:rsidRPr="00FC5798">
        <w:rPr>
          <w:rFonts w:ascii="Book Antiqua" w:hAnsi="Book Antiqua" w:cs="AppleSystemUIFont"/>
        </w:rPr>
        <w:t>, directed by Diane Paulus, and based on the music and lyrics of singer-songwriter Laura Nyro. Television viewers have had the pleasure of seeing Mandy in her recurring roles in the hit series “Madam Secretary” and “Bull”, and alongside Steve Martin and Martin Short in “Only Murders in the Building.” Equally at home on the big and small screen, she has appeared in “Across the Universe,” directed by Julie Taymor, “After,” starring opposite Pablo Schreiber, and “Man on a Ledge” with Sam Worthington. Mandy can also be heard as the voice of Mei in Disney’s “Mulan 2.”</w:t>
      </w:r>
    </w:p>
    <w:p w14:paraId="19D9A85A" w14:textId="652DB368" w:rsidR="00AC35D5" w:rsidRPr="00FC5798" w:rsidRDefault="00AC35D5" w:rsidP="00C67B3F">
      <w:pPr>
        <w:autoSpaceDE w:val="0"/>
        <w:autoSpaceDN w:val="0"/>
        <w:adjustRightInd w:val="0"/>
        <w:ind w:firstLine="720"/>
        <w:rPr>
          <w:rFonts w:ascii="Book Antiqua" w:hAnsi="Book Antiqua" w:cs="AppleSystemUIFont"/>
        </w:rPr>
      </w:pPr>
      <w:r w:rsidRPr="00FC5798">
        <w:rPr>
          <w:rFonts w:ascii="Book Antiqua" w:hAnsi="Book Antiqua" w:cs="AppleSystemUIFont"/>
        </w:rPr>
        <w:t>A frequent concert soloist, Mandy has performed with symphony orchestras around the country including</w:t>
      </w:r>
      <w:r w:rsidR="00C67B3F" w:rsidRPr="00FC5798">
        <w:rPr>
          <w:rFonts w:ascii="Book Antiqua" w:hAnsi="Book Antiqua" w:cs="AppleSystemUIFont"/>
        </w:rPr>
        <w:t xml:space="preserve"> the NY Pops at Carnegie Hall, </w:t>
      </w:r>
      <w:r w:rsidR="00B21D8A">
        <w:rPr>
          <w:rFonts w:ascii="Book Antiqua" w:hAnsi="Book Antiqua" w:cs="AppleSystemUIFont"/>
        </w:rPr>
        <w:t xml:space="preserve">Boston Pops, </w:t>
      </w:r>
      <w:r w:rsidR="00C67B3F" w:rsidRPr="00FC5798">
        <w:rPr>
          <w:rFonts w:ascii="Book Antiqua" w:hAnsi="Book Antiqua" w:cs="AppleSystemUIFont"/>
        </w:rPr>
        <w:t>Philly Pops</w:t>
      </w:r>
      <w:r w:rsidR="00B21D8A">
        <w:rPr>
          <w:rFonts w:ascii="Book Antiqua" w:hAnsi="Book Antiqua" w:cs="AppleSystemUIFont"/>
        </w:rPr>
        <w:t>,</w:t>
      </w:r>
      <w:r w:rsidR="00C67B3F" w:rsidRPr="00FC5798">
        <w:rPr>
          <w:rFonts w:ascii="Book Antiqua" w:hAnsi="Book Antiqua" w:cs="AppleSystemUIFont"/>
        </w:rPr>
        <w:t xml:space="preserve"> </w:t>
      </w:r>
      <w:r w:rsidRPr="00FC5798">
        <w:rPr>
          <w:rFonts w:ascii="Book Antiqua" w:hAnsi="Book Antiqua" w:cs="AppleSystemUIFont"/>
        </w:rPr>
        <w:t>Cleveland Orchestra, Naples Philharmonic, Fort Worth, Jacksonville, Indianapolis, Baltimore, Arkansas, Anchorage, Edmonton, Ottawa, and Youngstown Symphonies, among many others.  </w:t>
      </w:r>
    </w:p>
    <w:p w14:paraId="73F16FAC" w14:textId="77777777" w:rsidR="00C67B3F" w:rsidRPr="00FC5798" w:rsidRDefault="00AC35D5" w:rsidP="00C67B3F">
      <w:pPr>
        <w:autoSpaceDE w:val="0"/>
        <w:autoSpaceDN w:val="0"/>
        <w:adjustRightInd w:val="0"/>
        <w:ind w:firstLine="720"/>
        <w:rPr>
          <w:rFonts w:ascii="Book Antiqua" w:hAnsi="Book Antiqua" w:cs="AppleSystemUIFont"/>
        </w:rPr>
      </w:pPr>
      <w:r w:rsidRPr="00FC5798">
        <w:rPr>
          <w:rFonts w:ascii="Book Antiqua" w:hAnsi="Book Antiqua" w:cs="AppleSystemUIFont"/>
        </w:rPr>
        <w:t>Mandy released her debut album, FEARLESS, with Warner Music which debuted at #13 on the iTunes charts. Her album – hailed as “a genre-defying, highly-personal, daring, and brilliant debut” (Pop Bytes) – delivers new, original songs from some of the most accomplished writers in the music industry, including Lin-Manuel Miranda, Jennifer Nettles, Bill Sherman, and Tom Kitt.</w:t>
      </w:r>
      <w:r w:rsidR="00C67B3F" w:rsidRPr="00FC5798">
        <w:rPr>
          <w:rFonts w:ascii="Book Antiqua" w:hAnsi="Book Antiqua" w:cs="AppleSystemUIFont"/>
        </w:rPr>
        <w:t xml:space="preserve">  </w:t>
      </w:r>
    </w:p>
    <w:p w14:paraId="2FFF0F7B" w14:textId="2DA22AEF" w:rsidR="00AC35D5" w:rsidRPr="00FC5798" w:rsidRDefault="00C67B3F" w:rsidP="00C67B3F">
      <w:pPr>
        <w:autoSpaceDE w:val="0"/>
        <w:autoSpaceDN w:val="0"/>
        <w:adjustRightInd w:val="0"/>
        <w:ind w:firstLine="720"/>
        <w:rPr>
          <w:rFonts w:ascii="Book Antiqua" w:hAnsi="Book Antiqua" w:cs="AppleSystemUIFont"/>
        </w:rPr>
      </w:pPr>
      <w:r w:rsidRPr="00FC5798">
        <w:rPr>
          <w:rFonts w:ascii="Book Antiqua" w:hAnsi="Book Antiqua" w:cs="AppleSystemUIFont"/>
        </w:rPr>
        <w:t>An accomplished</w:t>
      </w:r>
      <w:r w:rsidR="00AC35D5" w:rsidRPr="00FC5798">
        <w:rPr>
          <w:rFonts w:ascii="Book Antiqua" w:hAnsi="Book Antiqua" w:cs="AppleSystemUIFont"/>
        </w:rPr>
        <w:t xml:space="preserve"> autho</w:t>
      </w:r>
      <w:r w:rsidRPr="00FC5798">
        <w:rPr>
          <w:rFonts w:ascii="Book Antiqua" w:hAnsi="Book Antiqua" w:cs="AppleSystemUIFont"/>
        </w:rPr>
        <w:t>r, Mandy</w:t>
      </w:r>
      <w:r w:rsidR="00AC35D5" w:rsidRPr="00FC5798">
        <w:rPr>
          <w:rFonts w:ascii="Book Antiqua" w:hAnsi="Book Antiqua" w:cs="AppleSystemUIFont"/>
        </w:rPr>
        <w:t xml:space="preserve"> recently published her successful Young Adult novel series, FEARLESS, published by Simon and Schuster.  </w:t>
      </w:r>
    </w:p>
    <w:p w14:paraId="6701A0FF" w14:textId="77777777" w:rsidR="00AC35D5" w:rsidRDefault="00AC35D5" w:rsidP="00AC35D5">
      <w:pPr>
        <w:autoSpaceDE w:val="0"/>
        <w:autoSpaceDN w:val="0"/>
        <w:adjustRightInd w:val="0"/>
        <w:rPr>
          <w:rFonts w:ascii="AppleSystemUIFont" w:hAnsi="AppleSystemUIFont" w:cs="AppleSystemUIFont"/>
        </w:rPr>
      </w:pPr>
      <w:r>
        <w:rPr>
          <w:rFonts w:ascii="AppleSystemUIFont" w:hAnsi="AppleSystemUIFont" w:cs="AppleSystemUIFont"/>
        </w:rPr>
        <w:t> </w:t>
      </w:r>
    </w:p>
    <w:p w14:paraId="69EE7020" w14:textId="1E46BAEB" w:rsidR="00B21D8A" w:rsidRDefault="00B21D8A" w:rsidP="00AC35D5"/>
    <w:sectPr w:rsidR="00774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D5"/>
    <w:rsid w:val="002D01A7"/>
    <w:rsid w:val="00AC35D5"/>
    <w:rsid w:val="00B21D8A"/>
    <w:rsid w:val="00C67B3F"/>
    <w:rsid w:val="00D86AF3"/>
    <w:rsid w:val="00F00E11"/>
    <w:rsid w:val="00FC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998C"/>
  <w15:chartTrackingRefBased/>
  <w15:docId w15:val="{49444AFF-5EF4-4242-BDE7-E18CDF72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Dambrosio</dc:creator>
  <cp:keywords/>
  <dc:description/>
  <cp:lastModifiedBy>john such</cp:lastModifiedBy>
  <cp:revision>3</cp:revision>
  <dcterms:created xsi:type="dcterms:W3CDTF">2022-10-27T14:11:00Z</dcterms:created>
  <dcterms:modified xsi:type="dcterms:W3CDTF">2023-10-02T14:24:00Z</dcterms:modified>
</cp:coreProperties>
</file>