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6A65" w14:textId="77777777" w:rsidR="000913DC" w:rsidRDefault="000913DC" w:rsidP="00720A4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versatile singing actor, </w:t>
      </w:r>
      <w:r w:rsidRPr="000913DC">
        <w:rPr>
          <w:rFonts w:ascii="Times New Roman" w:hAnsi="Times New Roman" w:cs="Times New Roman"/>
          <w:b/>
          <w:sz w:val="24"/>
          <w:szCs w:val="24"/>
        </w:rPr>
        <w:t>Ben Davis</w:t>
      </w:r>
      <w:r>
        <w:rPr>
          <w:rFonts w:ascii="Times New Roman" w:hAnsi="Times New Roman" w:cs="Times New Roman"/>
          <w:sz w:val="24"/>
          <w:szCs w:val="24"/>
        </w:rPr>
        <w:t xml:space="preserve"> was most recently seen on Broadway in the Tony Award Winning musical </w:t>
      </w:r>
      <w:r>
        <w:rPr>
          <w:rFonts w:ascii="Times New Roman" w:hAnsi="Times New Roman" w:cs="Times New Roman"/>
          <w:i/>
          <w:sz w:val="24"/>
          <w:szCs w:val="24"/>
        </w:rPr>
        <w:t>Dear Evan Hansen</w:t>
      </w:r>
      <w:r>
        <w:rPr>
          <w:rFonts w:ascii="Times New Roman" w:hAnsi="Times New Roman" w:cs="Times New Roman"/>
          <w:sz w:val="24"/>
          <w:szCs w:val="24"/>
        </w:rPr>
        <w:t xml:space="preserve">.  His extensive Broadway career includes Mr. Lindquist in </w:t>
      </w:r>
      <w:r>
        <w:rPr>
          <w:rFonts w:ascii="Times New Roman" w:hAnsi="Times New Roman" w:cs="Times New Roman"/>
          <w:i/>
          <w:sz w:val="24"/>
          <w:szCs w:val="24"/>
        </w:rPr>
        <w:t>A Little Night Music</w:t>
      </w:r>
      <w:r>
        <w:rPr>
          <w:rFonts w:ascii="Times New Roman" w:hAnsi="Times New Roman" w:cs="Times New Roman"/>
          <w:sz w:val="24"/>
          <w:szCs w:val="24"/>
        </w:rPr>
        <w:t xml:space="preserve"> with Elaine Stritch and Bernadette Peters, Javert and Enjolras in </w:t>
      </w:r>
      <w:r>
        <w:rPr>
          <w:rFonts w:ascii="Times New Roman" w:hAnsi="Times New Roman" w:cs="Times New Roman"/>
          <w:i/>
          <w:sz w:val="24"/>
          <w:szCs w:val="24"/>
        </w:rPr>
        <w:t xml:space="preserve">Les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Miserables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Trevor Graydon in </w:t>
      </w:r>
      <w:r>
        <w:rPr>
          <w:rFonts w:ascii="Times New Roman" w:hAnsi="Times New Roman" w:cs="Times New Roman"/>
          <w:i/>
          <w:sz w:val="24"/>
          <w:szCs w:val="24"/>
        </w:rPr>
        <w:t>Thoroughly Modern Millie</w:t>
      </w:r>
      <w:r>
        <w:rPr>
          <w:rFonts w:ascii="Times New Roman" w:hAnsi="Times New Roman" w:cs="Times New Roman"/>
          <w:sz w:val="24"/>
          <w:szCs w:val="24"/>
        </w:rPr>
        <w:t xml:space="preserve"> and “The Preacher” in </w:t>
      </w:r>
      <w:r>
        <w:rPr>
          <w:rFonts w:ascii="Times New Roman" w:hAnsi="Times New Roman" w:cs="Times New Roman"/>
          <w:i/>
          <w:sz w:val="24"/>
          <w:szCs w:val="24"/>
        </w:rPr>
        <w:t>Violet</w:t>
      </w:r>
      <w:r>
        <w:rPr>
          <w:rFonts w:ascii="Times New Roman" w:hAnsi="Times New Roman" w:cs="Times New Roman"/>
          <w:sz w:val="24"/>
          <w:szCs w:val="24"/>
        </w:rPr>
        <w:t xml:space="preserve">.  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received a Tony Honor and Ovation Award for his work as Marcello in Baz Luhrmann’s production of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La Boh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me.  </w:t>
      </w:r>
      <w:r w:rsidR="007415A9">
        <w:rPr>
          <w:rFonts w:ascii="Times New Roman" w:hAnsi="Times New Roman" w:cs="Times New Roman"/>
          <w:iCs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e </w:t>
      </w:r>
      <w:r w:rsidR="00741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also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starred in the off-Broadway production of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On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Clear Day You Can See Forever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at the Irish Repertory Theatre.  Ben recently toured the country as Captain Von Trapp in Rodgers and Hammerstein’s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Sound of Music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starred as Fred/Petruchio in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Kiss Me Kate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 London's Royal Albert Hall as part of the BBC Proms and performed opposite Kelli O'Hara and Victor Garber in Kurt Weill's,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Knickerbocker Holiday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 Lincoln Center.</w:t>
      </w:r>
    </w:p>
    <w:p w14:paraId="157B7D7C" w14:textId="77777777" w:rsidR="000913DC" w:rsidRDefault="000913DC" w:rsidP="000913D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D89BAE4" w14:textId="77777777" w:rsidR="000913DC" w:rsidRDefault="000913DC" w:rsidP="00720A42">
      <w:pPr>
        <w:spacing w:after="0"/>
        <w:ind w:firstLine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 active concert artist, Ben performed as a guest soloist at Tanglewood with the Boston Pops, Los Angeles Philharmonic,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Caramoor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Festival, the RTE Orchestra in Dublin, Indianapolis Symphony Orchestra, Phoenix Symphony, Westchester Philharmonic w/Kelli O’Hara, and West Virginia Symphony.  He also performed at The Hollywood Bowl as Patrick in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Mame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and in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Bernstein’s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Mass.</w:t>
      </w:r>
    </w:p>
    <w:p w14:paraId="67D3832F" w14:textId="77777777" w:rsidR="000913DC" w:rsidRDefault="000913DC" w:rsidP="000913DC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385C916B" w14:textId="77777777" w:rsidR="000913DC" w:rsidRDefault="000913DC" w:rsidP="00720A4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His TV and Film credits include a film version of  Samuel Barber’s “A Hand of Bridge”, Papageno in ​​“The Magic Flute” directed by Kenneth Branagh, “Blue Bloods”, “30 Rock”,  and “Numb3rs”.</w:t>
      </w:r>
    </w:p>
    <w:p w14:paraId="52438C90" w14:textId="77777777" w:rsidR="006E22E5" w:rsidRPr="000913DC" w:rsidRDefault="006E22E5" w:rsidP="000913DC"/>
    <w:sectPr w:rsidR="006E22E5" w:rsidRPr="00091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2E5"/>
    <w:rsid w:val="000913DC"/>
    <w:rsid w:val="00280561"/>
    <w:rsid w:val="004976E8"/>
    <w:rsid w:val="006E22E5"/>
    <w:rsid w:val="00720A42"/>
    <w:rsid w:val="007415A9"/>
    <w:rsid w:val="00871B10"/>
    <w:rsid w:val="009924BC"/>
    <w:rsid w:val="00B20480"/>
    <w:rsid w:val="00DA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6615C"/>
  <w15:docId w15:val="{31D5D031-558D-4896-8096-BA91EC54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4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1237</Characters>
  <Application>Microsoft Office Word</Application>
  <DocSecurity>0</DocSecurity>
  <Lines>37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JSMGT</dc:creator>
  <cp:lastModifiedBy>john such</cp:lastModifiedBy>
  <cp:revision>6</cp:revision>
  <cp:lastPrinted>2020-10-22T19:59:00Z</cp:lastPrinted>
  <dcterms:created xsi:type="dcterms:W3CDTF">2018-12-04T23:06:00Z</dcterms:created>
  <dcterms:modified xsi:type="dcterms:W3CDTF">2023-11-29T15:16:00Z</dcterms:modified>
</cp:coreProperties>
</file>