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C0144" w14:textId="17FC5E2D" w:rsidR="007265E2" w:rsidRPr="003418D7" w:rsidRDefault="00604F43" w:rsidP="00DD1DFD">
      <w:pPr>
        <w:ind w:firstLine="720"/>
        <w:rPr>
          <w:rFonts w:asciiTheme="minorHAnsi" w:hAnsiTheme="minorHAnsi" w:cstheme="minorHAnsi"/>
          <w:szCs w:val="24"/>
        </w:rPr>
      </w:pPr>
      <w:r w:rsidRPr="00DD1DFD">
        <w:rPr>
          <w:rFonts w:asciiTheme="minorHAnsi" w:hAnsiTheme="minorHAnsi" w:cstheme="minorHAnsi"/>
          <w:b/>
          <w:bCs/>
          <w:szCs w:val="24"/>
        </w:rPr>
        <w:t>David Cangelosi</w:t>
      </w:r>
      <w:r w:rsidRPr="003418D7">
        <w:rPr>
          <w:rFonts w:asciiTheme="minorHAnsi" w:hAnsiTheme="minorHAnsi" w:cstheme="minorHAnsi"/>
          <w:szCs w:val="24"/>
        </w:rPr>
        <w:t xml:space="preserve"> made his Metropolitan Opera début in 2004 as Mime in </w:t>
      </w:r>
      <w:r w:rsidRPr="003418D7">
        <w:rPr>
          <w:rFonts w:asciiTheme="minorHAnsi" w:hAnsiTheme="minorHAnsi" w:cstheme="minorHAnsi"/>
          <w:i/>
          <w:szCs w:val="24"/>
        </w:rPr>
        <w:t>Das Rheingold</w:t>
      </w:r>
      <w:r w:rsidR="00510026" w:rsidRPr="003418D7">
        <w:rPr>
          <w:rFonts w:asciiTheme="minorHAnsi" w:hAnsiTheme="minorHAnsi" w:cstheme="minorHAnsi"/>
          <w:i/>
          <w:szCs w:val="24"/>
        </w:rPr>
        <w:t xml:space="preserve"> </w:t>
      </w:r>
      <w:r w:rsidR="00510026" w:rsidRPr="003418D7">
        <w:rPr>
          <w:rFonts w:asciiTheme="minorHAnsi" w:hAnsiTheme="minorHAnsi" w:cstheme="minorHAnsi"/>
          <w:iCs/>
          <w:szCs w:val="24"/>
        </w:rPr>
        <w:t>under the musical direction of legendary conductor James Levine</w:t>
      </w:r>
      <w:r w:rsidRPr="003418D7">
        <w:rPr>
          <w:rFonts w:asciiTheme="minorHAnsi" w:hAnsiTheme="minorHAnsi" w:cstheme="minorHAnsi"/>
          <w:szCs w:val="24"/>
        </w:rPr>
        <w:t xml:space="preserve"> and has retu</w:t>
      </w:r>
      <w:r w:rsidR="007661D1" w:rsidRPr="003418D7">
        <w:rPr>
          <w:rFonts w:asciiTheme="minorHAnsi" w:hAnsiTheme="minorHAnsi" w:cstheme="minorHAnsi"/>
          <w:szCs w:val="24"/>
        </w:rPr>
        <w:t>rned to the MET in multiple</w:t>
      </w:r>
      <w:r w:rsidR="004C4782" w:rsidRPr="003418D7">
        <w:rPr>
          <w:rFonts w:asciiTheme="minorHAnsi" w:hAnsiTheme="minorHAnsi" w:cstheme="minorHAnsi"/>
          <w:szCs w:val="24"/>
        </w:rPr>
        <w:t xml:space="preserve"> roles</w:t>
      </w:r>
      <w:r w:rsidR="007265E2" w:rsidRPr="003418D7">
        <w:rPr>
          <w:rFonts w:asciiTheme="minorHAnsi" w:hAnsiTheme="minorHAnsi" w:cstheme="minorHAnsi"/>
          <w:szCs w:val="24"/>
        </w:rPr>
        <w:t xml:space="preserve"> and ‘</w:t>
      </w:r>
      <w:r w:rsidR="007265E2" w:rsidRPr="003418D7">
        <w:rPr>
          <w:rFonts w:asciiTheme="minorHAnsi" w:hAnsiTheme="minorHAnsi" w:cstheme="minorHAnsi"/>
          <w:i/>
          <w:iCs/>
          <w:szCs w:val="24"/>
        </w:rPr>
        <w:t>Ring’</w:t>
      </w:r>
      <w:r w:rsidR="007265E2" w:rsidRPr="003418D7">
        <w:rPr>
          <w:rFonts w:asciiTheme="minorHAnsi" w:hAnsiTheme="minorHAnsi" w:cstheme="minorHAnsi"/>
          <w:szCs w:val="24"/>
        </w:rPr>
        <w:t xml:space="preserve"> related assignments</w:t>
      </w:r>
      <w:r w:rsidR="004C4782" w:rsidRPr="003418D7">
        <w:rPr>
          <w:rFonts w:asciiTheme="minorHAnsi" w:hAnsiTheme="minorHAnsi" w:cstheme="minorHAnsi"/>
          <w:szCs w:val="24"/>
        </w:rPr>
        <w:t xml:space="preserve"> over the past </w:t>
      </w:r>
      <w:r w:rsidR="0092075D" w:rsidRPr="003418D7">
        <w:rPr>
          <w:rFonts w:asciiTheme="minorHAnsi" w:hAnsiTheme="minorHAnsi" w:cstheme="minorHAnsi"/>
          <w:szCs w:val="24"/>
        </w:rPr>
        <w:t xml:space="preserve">eighteen </w:t>
      </w:r>
      <w:r w:rsidR="00333DD3" w:rsidRPr="003418D7">
        <w:rPr>
          <w:rFonts w:asciiTheme="minorHAnsi" w:hAnsiTheme="minorHAnsi" w:cstheme="minorHAnsi"/>
          <w:szCs w:val="24"/>
        </w:rPr>
        <w:t>years. H</w:t>
      </w:r>
      <w:r w:rsidRPr="003418D7">
        <w:rPr>
          <w:rFonts w:asciiTheme="minorHAnsi" w:hAnsiTheme="minorHAnsi" w:cstheme="minorHAnsi"/>
          <w:szCs w:val="24"/>
        </w:rPr>
        <w:t>e has performed his signature role of Mime with the Lyric Opera of Ch</w:t>
      </w:r>
      <w:r w:rsidR="00333DD3" w:rsidRPr="003418D7">
        <w:rPr>
          <w:rFonts w:asciiTheme="minorHAnsi" w:hAnsiTheme="minorHAnsi" w:cstheme="minorHAnsi"/>
          <w:szCs w:val="24"/>
        </w:rPr>
        <w:t xml:space="preserve">icago, San Francisco Opera, </w:t>
      </w:r>
      <w:r w:rsidRPr="003418D7">
        <w:rPr>
          <w:rFonts w:asciiTheme="minorHAnsi" w:hAnsiTheme="minorHAnsi" w:cstheme="minorHAnsi"/>
          <w:szCs w:val="24"/>
        </w:rPr>
        <w:t>Washington National Opera</w:t>
      </w:r>
      <w:r w:rsidR="000F3ADB">
        <w:rPr>
          <w:rFonts w:asciiTheme="minorHAnsi" w:hAnsiTheme="minorHAnsi" w:cstheme="minorHAnsi"/>
          <w:szCs w:val="24"/>
        </w:rPr>
        <w:t xml:space="preserve">, </w:t>
      </w:r>
      <w:r w:rsidR="00333DD3" w:rsidRPr="003418D7">
        <w:rPr>
          <w:rFonts w:asciiTheme="minorHAnsi" w:hAnsiTheme="minorHAnsi" w:cstheme="minorHAnsi"/>
          <w:szCs w:val="24"/>
        </w:rPr>
        <w:t>Opéra de Montreal,</w:t>
      </w:r>
      <w:r w:rsidR="003418D7" w:rsidRPr="003418D7">
        <w:rPr>
          <w:rFonts w:asciiTheme="minorHAnsi" w:hAnsiTheme="minorHAnsi" w:cstheme="minorHAnsi"/>
          <w:szCs w:val="24"/>
        </w:rPr>
        <w:t xml:space="preserve"> Boston Wagner Society,</w:t>
      </w:r>
      <w:r w:rsidR="00333DD3" w:rsidRPr="003418D7">
        <w:rPr>
          <w:rFonts w:asciiTheme="minorHAnsi" w:hAnsiTheme="minorHAnsi" w:cstheme="minorHAnsi"/>
          <w:szCs w:val="24"/>
        </w:rPr>
        <w:t xml:space="preserve"> and the Boston Symphony Orchestra</w:t>
      </w:r>
      <w:r w:rsidRPr="003418D7">
        <w:rPr>
          <w:rFonts w:asciiTheme="minorHAnsi" w:hAnsiTheme="minorHAnsi" w:cstheme="minorHAnsi"/>
          <w:szCs w:val="24"/>
        </w:rPr>
        <w:t xml:space="preserve">. </w:t>
      </w:r>
      <w:r w:rsidR="00333DD3" w:rsidRPr="003418D7">
        <w:rPr>
          <w:rFonts w:asciiTheme="minorHAnsi" w:hAnsiTheme="minorHAnsi" w:cstheme="minorHAnsi"/>
          <w:szCs w:val="24"/>
        </w:rPr>
        <w:t>Additionally, he</w:t>
      </w:r>
      <w:r w:rsidRPr="003418D7">
        <w:rPr>
          <w:rFonts w:asciiTheme="minorHAnsi" w:hAnsiTheme="minorHAnsi" w:cstheme="minorHAnsi"/>
          <w:szCs w:val="24"/>
        </w:rPr>
        <w:t xml:space="preserve"> performed Mime in </w:t>
      </w:r>
      <w:r w:rsidRPr="003418D7">
        <w:rPr>
          <w:rFonts w:asciiTheme="minorHAnsi" w:hAnsiTheme="minorHAnsi" w:cstheme="minorHAnsi"/>
          <w:i/>
          <w:szCs w:val="24"/>
        </w:rPr>
        <w:t>Das Rheingold</w:t>
      </w:r>
      <w:r w:rsidRPr="003418D7">
        <w:rPr>
          <w:rFonts w:asciiTheme="minorHAnsi" w:hAnsiTheme="minorHAnsi" w:cstheme="minorHAnsi"/>
          <w:szCs w:val="24"/>
        </w:rPr>
        <w:t xml:space="preserve"> and </w:t>
      </w:r>
      <w:r w:rsidRPr="003418D7">
        <w:rPr>
          <w:rFonts w:asciiTheme="minorHAnsi" w:hAnsiTheme="minorHAnsi" w:cstheme="minorHAnsi"/>
          <w:i/>
          <w:szCs w:val="24"/>
        </w:rPr>
        <w:t>Siegfried</w:t>
      </w:r>
      <w:r w:rsidRPr="003418D7">
        <w:rPr>
          <w:rFonts w:asciiTheme="minorHAnsi" w:hAnsiTheme="minorHAnsi" w:cstheme="minorHAnsi"/>
          <w:szCs w:val="24"/>
        </w:rPr>
        <w:t xml:space="preserve"> with the Hong Kong Phi</w:t>
      </w:r>
      <w:r w:rsidR="00345B35">
        <w:rPr>
          <w:rFonts w:asciiTheme="minorHAnsi" w:hAnsiTheme="minorHAnsi" w:cstheme="minorHAnsi"/>
          <w:szCs w:val="24"/>
        </w:rPr>
        <w:t>l</w:t>
      </w:r>
      <w:r w:rsidRPr="003418D7">
        <w:rPr>
          <w:rFonts w:asciiTheme="minorHAnsi" w:hAnsiTheme="minorHAnsi" w:cstheme="minorHAnsi"/>
          <w:szCs w:val="24"/>
        </w:rPr>
        <w:t xml:space="preserve">, both of which were recorded on Naxos </w:t>
      </w:r>
      <w:r w:rsidR="0092075D" w:rsidRPr="003418D7">
        <w:rPr>
          <w:rFonts w:asciiTheme="minorHAnsi" w:hAnsiTheme="minorHAnsi" w:cstheme="minorHAnsi"/>
          <w:szCs w:val="24"/>
        </w:rPr>
        <w:t xml:space="preserve">and </w:t>
      </w:r>
      <w:r w:rsidRPr="003418D7">
        <w:rPr>
          <w:rFonts w:asciiTheme="minorHAnsi" w:hAnsiTheme="minorHAnsi" w:cstheme="minorHAnsi"/>
          <w:szCs w:val="24"/>
        </w:rPr>
        <w:t xml:space="preserve">conducted by Jaap van </w:t>
      </w:r>
      <w:proofErr w:type="spellStart"/>
      <w:r w:rsidRPr="003418D7">
        <w:rPr>
          <w:rFonts w:asciiTheme="minorHAnsi" w:hAnsiTheme="minorHAnsi" w:cstheme="minorHAnsi"/>
          <w:szCs w:val="24"/>
        </w:rPr>
        <w:t>Zweden</w:t>
      </w:r>
      <w:proofErr w:type="spellEnd"/>
      <w:r w:rsidR="0092075D" w:rsidRPr="003418D7">
        <w:rPr>
          <w:rFonts w:asciiTheme="minorHAnsi" w:hAnsiTheme="minorHAnsi" w:cstheme="minorHAnsi"/>
          <w:szCs w:val="24"/>
        </w:rPr>
        <w:t xml:space="preserve"> </w:t>
      </w:r>
      <w:r w:rsidR="00BA42ED" w:rsidRPr="003418D7">
        <w:rPr>
          <w:rFonts w:asciiTheme="minorHAnsi" w:hAnsiTheme="minorHAnsi" w:cstheme="minorHAnsi"/>
          <w:szCs w:val="24"/>
        </w:rPr>
        <w:t>(</w:t>
      </w:r>
      <w:r w:rsidR="004C4782" w:rsidRPr="003418D7">
        <w:rPr>
          <w:rFonts w:asciiTheme="minorHAnsi" w:hAnsiTheme="minorHAnsi" w:cstheme="minorHAnsi"/>
          <w:szCs w:val="24"/>
        </w:rPr>
        <w:t>New York Philharmonic</w:t>
      </w:r>
      <w:r w:rsidR="00BA42ED" w:rsidRPr="003418D7">
        <w:rPr>
          <w:rFonts w:asciiTheme="minorHAnsi" w:hAnsiTheme="minorHAnsi" w:cstheme="minorHAnsi"/>
          <w:szCs w:val="24"/>
        </w:rPr>
        <w:t>)</w:t>
      </w:r>
      <w:r w:rsidRPr="003418D7">
        <w:rPr>
          <w:rFonts w:asciiTheme="minorHAnsi" w:hAnsiTheme="minorHAnsi" w:cstheme="minorHAnsi"/>
          <w:szCs w:val="24"/>
        </w:rPr>
        <w:t>.</w:t>
      </w:r>
      <w:r w:rsidR="007265E2" w:rsidRPr="003418D7">
        <w:rPr>
          <w:rFonts w:asciiTheme="minorHAnsi" w:hAnsiTheme="minorHAnsi" w:cstheme="minorHAnsi"/>
          <w:szCs w:val="24"/>
        </w:rPr>
        <w:t xml:space="preserve"> Other notable </w:t>
      </w:r>
      <w:r w:rsidR="007265E2" w:rsidRPr="003418D7">
        <w:rPr>
          <w:rFonts w:asciiTheme="minorHAnsi" w:hAnsiTheme="minorHAnsi" w:cstheme="minorHAnsi"/>
          <w:i/>
          <w:iCs/>
          <w:szCs w:val="24"/>
        </w:rPr>
        <w:t>‘Ring’</w:t>
      </w:r>
      <w:r w:rsidR="007265E2" w:rsidRPr="003418D7">
        <w:rPr>
          <w:rFonts w:asciiTheme="minorHAnsi" w:hAnsiTheme="minorHAnsi" w:cstheme="minorHAnsi"/>
          <w:szCs w:val="24"/>
        </w:rPr>
        <w:t> highlights include a recording of the </w:t>
      </w:r>
      <w:r w:rsidR="007265E2" w:rsidRPr="003418D7">
        <w:rPr>
          <w:rFonts w:asciiTheme="minorHAnsi" w:hAnsiTheme="minorHAnsi" w:cstheme="minorHAnsi"/>
          <w:i/>
          <w:iCs/>
          <w:szCs w:val="24"/>
        </w:rPr>
        <w:t>‘Forging Scene’ </w:t>
      </w:r>
      <w:r w:rsidR="007265E2" w:rsidRPr="003418D7">
        <w:rPr>
          <w:rFonts w:asciiTheme="minorHAnsi" w:hAnsiTheme="minorHAnsi" w:cstheme="minorHAnsi"/>
          <w:szCs w:val="24"/>
        </w:rPr>
        <w:t>(</w:t>
      </w:r>
      <w:r w:rsidR="007265E2" w:rsidRPr="003418D7">
        <w:rPr>
          <w:rFonts w:asciiTheme="minorHAnsi" w:hAnsiTheme="minorHAnsi" w:cstheme="minorHAnsi"/>
          <w:i/>
          <w:iCs/>
          <w:szCs w:val="24"/>
        </w:rPr>
        <w:t>Siegfried</w:t>
      </w:r>
      <w:r w:rsidR="007265E2" w:rsidRPr="003418D7">
        <w:rPr>
          <w:rFonts w:asciiTheme="minorHAnsi" w:hAnsiTheme="minorHAnsi" w:cstheme="minorHAnsi"/>
          <w:szCs w:val="24"/>
        </w:rPr>
        <w:t>) with Placido Domingo for EMI Classics’ </w:t>
      </w:r>
      <w:r w:rsidR="007265E2" w:rsidRPr="003418D7">
        <w:rPr>
          <w:rFonts w:asciiTheme="minorHAnsi" w:hAnsiTheme="minorHAnsi" w:cstheme="minorHAnsi"/>
          <w:i/>
          <w:iCs/>
          <w:szCs w:val="24"/>
        </w:rPr>
        <w:t>Scenes from the Ring</w:t>
      </w:r>
      <w:r w:rsidR="00345B35">
        <w:rPr>
          <w:rFonts w:asciiTheme="minorHAnsi" w:hAnsiTheme="minorHAnsi" w:cstheme="minorHAnsi"/>
          <w:szCs w:val="24"/>
        </w:rPr>
        <w:t>, and</w:t>
      </w:r>
      <w:r w:rsidR="00345B35" w:rsidRPr="003418D7">
        <w:rPr>
          <w:rFonts w:asciiTheme="minorHAnsi" w:hAnsiTheme="minorHAnsi" w:cstheme="minorHAnsi"/>
          <w:szCs w:val="24"/>
        </w:rPr>
        <w:t xml:space="preserve"> a special presentation of </w:t>
      </w:r>
      <w:r w:rsidR="00345B35" w:rsidRPr="003418D7">
        <w:rPr>
          <w:rFonts w:asciiTheme="minorHAnsi" w:hAnsiTheme="minorHAnsi" w:cstheme="minorHAnsi"/>
          <w:i/>
          <w:iCs/>
          <w:szCs w:val="24"/>
        </w:rPr>
        <w:t xml:space="preserve">Siegfried </w:t>
      </w:r>
      <w:r w:rsidR="00345B35" w:rsidRPr="003418D7">
        <w:rPr>
          <w:rFonts w:asciiTheme="minorHAnsi" w:hAnsiTheme="minorHAnsi" w:cstheme="minorHAnsi"/>
          <w:szCs w:val="24"/>
        </w:rPr>
        <w:t>with Juneau Lyric Opera</w:t>
      </w:r>
    </w:p>
    <w:p w14:paraId="7E071453" w14:textId="77777777" w:rsidR="007265E2" w:rsidRPr="003418D7" w:rsidRDefault="007265E2">
      <w:pPr>
        <w:rPr>
          <w:rFonts w:asciiTheme="minorHAnsi" w:hAnsiTheme="minorHAnsi" w:cstheme="minorHAnsi"/>
          <w:szCs w:val="24"/>
        </w:rPr>
      </w:pPr>
    </w:p>
    <w:p w14:paraId="6E468EBB" w14:textId="1D5BD961" w:rsidR="007265E2" w:rsidRPr="003418D7" w:rsidRDefault="00FF1536" w:rsidP="00DD1DFD">
      <w:pPr>
        <w:ind w:firstLine="720"/>
        <w:rPr>
          <w:rFonts w:asciiTheme="minorHAnsi" w:hAnsiTheme="minorHAnsi" w:cstheme="minorHAnsi"/>
          <w:szCs w:val="24"/>
        </w:rPr>
      </w:pPr>
      <w:r w:rsidRPr="003418D7">
        <w:rPr>
          <w:rFonts w:asciiTheme="minorHAnsi" w:hAnsiTheme="minorHAnsi" w:cstheme="minorHAnsi"/>
          <w:szCs w:val="24"/>
        </w:rPr>
        <w:t>Recent and upcoming</w:t>
      </w:r>
      <w:r w:rsidR="0092075D" w:rsidRPr="003418D7">
        <w:rPr>
          <w:rFonts w:asciiTheme="minorHAnsi" w:hAnsiTheme="minorHAnsi" w:cstheme="minorHAnsi"/>
          <w:szCs w:val="24"/>
        </w:rPr>
        <w:t xml:space="preserve"> engagements include</w:t>
      </w:r>
      <w:r w:rsidRPr="003418D7">
        <w:rPr>
          <w:rFonts w:asciiTheme="minorHAnsi" w:hAnsiTheme="minorHAnsi" w:cstheme="minorHAnsi"/>
          <w:szCs w:val="24"/>
        </w:rPr>
        <w:t xml:space="preserve"> </w:t>
      </w:r>
      <w:r w:rsidRPr="003418D7">
        <w:rPr>
          <w:rFonts w:asciiTheme="minorHAnsi" w:hAnsiTheme="minorHAnsi" w:cstheme="minorHAnsi"/>
          <w:i/>
          <w:iCs/>
          <w:szCs w:val="24"/>
        </w:rPr>
        <w:t xml:space="preserve">The Nose </w:t>
      </w:r>
      <w:r w:rsidRPr="003418D7">
        <w:rPr>
          <w:rFonts w:asciiTheme="minorHAnsi" w:hAnsiTheme="minorHAnsi" w:cstheme="minorHAnsi"/>
          <w:szCs w:val="24"/>
        </w:rPr>
        <w:t>(2023)</w:t>
      </w:r>
      <w:r w:rsidRPr="003418D7">
        <w:rPr>
          <w:rFonts w:asciiTheme="minorHAnsi" w:hAnsiTheme="minorHAnsi" w:cstheme="minorHAnsi"/>
          <w:i/>
          <w:iCs/>
          <w:szCs w:val="24"/>
        </w:rPr>
        <w:t xml:space="preserve"> </w:t>
      </w:r>
      <w:r w:rsidRPr="003418D7">
        <w:rPr>
          <w:rFonts w:asciiTheme="minorHAnsi" w:hAnsiTheme="minorHAnsi" w:cstheme="minorHAnsi"/>
          <w:szCs w:val="24"/>
        </w:rPr>
        <w:t>with Chicago Opera Theater</w:t>
      </w:r>
      <w:r w:rsidR="00345B35">
        <w:rPr>
          <w:rFonts w:asciiTheme="minorHAnsi" w:hAnsiTheme="minorHAnsi" w:cstheme="minorHAnsi"/>
          <w:szCs w:val="24"/>
        </w:rPr>
        <w:t xml:space="preserve">, </w:t>
      </w:r>
      <w:r w:rsidR="0092075D" w:rsidRPr="003418D7">
        <w:rPr>
          <w:rFonts w:asciiTheme="minorHAnsi" w:hAnsiTheme="minorHAnsi" w:cstheme="minorHAnsi"/>
          <w:szCs w:val="24"/>
        </w:rPr>
        <w:t xml:space="preserve">a role debut of Eisenstein in a new production of </w:t>
      </w:r>
      <w:r w:rsidR="0092075D" w:rsidRPr="003418D7">
        <w:rPr>
          <w:rFonts w:asciiTheme="minorHAnsi" w:hAnsiTheme="minorHAnsi" w:cstheme="minorHAnsi"/>
          <w:i/>
          <w:iCs/>
          <w:szCs w:val="24"/>
        </w:rPr>
        <w:t>Die Fledermaus</w:t>
      </w:r>
      <w:r w:rsidR="0092075D" w:rsidRPr="003418D7">
        <w:rPr>
          <w:rFonts w:asciiTheme="minorHAnsi" w:hAnsiTheme="minorHAnsi" w:cstheme="minorHAnsi"/>
          <w:szCs w:val="24"/>
        </w:rPr>
        <w:t xml:space="preserve"> for Western Plains Opera, a role debut of </w:t>
      </w:r>
      <w:proofErr w:type="spellStart"/>
      <w:r w:rsidR="0092075D" w:rsidRPr="003418D7">
        <w:rPr>
          <w:rFonts w:asciiTheme="minorHAnsi" w:hAnsiTheme="minorHAnsi" w:cstheme="minorHAnsi"/>
          <w:szCs w:val="24"/>
        </w:rPr>
        <w:t>Edrisi</w:t>
      </w:r>
      <w:proofErr w:type="spellEnd"/>
      <w:r w:rsidR="0092075D" w:rsidRPr="003418D7">
        <w:rPr>
          <w:rFonts w:asciiTheme="minorHAnsi" w:hAnsiTheme="minorHAnsi" w:cstheme="minorHAnsi"/>
          <w:szCs w:val="24"/>
        </w:rPr>
        <w:t xml:space="preserve"> for Chicago Opera Theater’s production of </w:t>
      </w:r>
      <w:r w:rsidR="0092075D" w:rsidRPr="003418D7">
        <w:rPr>
          <w:rFonts w:asciiTheme="minorHAnsi" w:hAnsiTheme="minorHAnsi" w:cstheme="minorHAnsi"/>
          <w:i/>
          <w:iCs/>
          <w:szCs w:val="24"/>
        </w:rPr>
        <w:t>King Roger</w:t>
      </w:r>
      <w:r w:rsidR="0092075D" w:rsidRPr="003418D7">
        <w:rPr>
          <w:rFonts w:asciiTheme="minorHAnsi" w:hAnsiTheme="minorHAnsi" w:cstheme="minorHAnsi"/>
          <w:szCs w:val="24"/>
        </w:rPr>
        <w:t xml:space="preserve"> </w:t>
      </w:r>
      <w:r w:rsidRPr="003418D7">
        <w:rPr>
          <w:rFonts w:asciiTheme="minorHAnsi" w:hAnsiTheme="minorHAnsi" w:cstheme="minorHAnsi"/>
          <w:szCs w:val="24"/>
        </w:rPr>
        <w:t>(</w:t>
      </w:r>
      <w:r w:rsidR="0092075D" w:rsidRPr="003418D7">
        <w:rPr>
          <w:rFonts w:asciiTheme="minorHAnsi" w:hAnsiTheme="minorHAnsi" w:cstheme="minorHAnsi"/>
          <w:szCs w:val="24"/>
        </w:rPr>
        <w:t>2022</w:t>
      </w:r>
      <w:r w:rsidRPr="003418D7">
        <w:rPr>
          <w:rFonts w:asciiTheme="minorHAnsi" w:hAnsiTheme="minorHAnsi" w:cstheme="minorHAnsi"/>
          <w:szCs w:val="24"/>
        </w:rPr>
        <w:t>)</w:t>
      </w:r>
      <w:r w:rsidR="00D76FD5" w:rsidRPr="003418D7">
        <w:rPr>
          <w:rFonts w:asciiTheme="minorHAnsi" w:hAnsiTheme="minorHAnsi" w:cstheme="minorHAnsi"/>
          <w:szCs w:val="24"/>
        </w:rPr>
        <w:t>, and a return to the Metropolitan Opera roster in early 2023</w:t>
      </w:r>
      <w:r w:rsidR="0092075D" w:rsidRPr="003418D7">
        <w:rPr>
          <w:rFonts w:asciiTheme="minorHAnsi" w:hAnsiTheme="minorHAnsi" w:cstheme="minorHAnsi"/>
          <w:szCs w:val="24"/>
        </w:rPr>
        <w:t xml:space="preserve">. </w:t>
      </w:r>
      <w:r w:rsidR="004C4782" w:rsidRPr="003418D7">
        <w:rPr>
          <w:rFonts w:asciiTheme="minorHAnsi" w:hAnsiTheme="minorHAnsi" w:cstheme="minorHAnsi"/>
          <w:szCs w:val="24"/>
        </w:rPr>
        <w:t>He recently completed a</w:t>
      </w:r>
      <w:r w:rsidR="0092075D" w:rsidRPr="003418D7">
        <w:rPr>
          <w:rFonts w:asciiTheme="minorHAnsi" w:hAnsiTheme="minorHAnsi" w:cstheme="minorHAnsi"/>
          <w:szCs w:val="24"/>
        </w:rPr>
        <w:t xml:space="preserve"> 2022</w:t>
      </w:r>
      <w:r w:rsidR="004C4782" w:rsidRPr="003418D7">
        <w:rPr>
          <w:rFonts w:asciiTheme="minorHAnsi" w:hAnsiTheme="minorHAnsi" w:cstheme="minorHAnsi"/>
          <w:szCs w:val="24"/>
        </w:rPr>
        <w:t xml:space="preserve"> </w:t>
      </w:r>
      <w:r w:rsidR="0092075D" w:rsidRPr="003418D7">
        <w:rPr>
          <w:rFonts w:asciiTheme="minorHAnsi" w:hAnsiTheme="minorHAnsi" w:cstheme="minorHAnsi"/>
          <w:szCs w:val="24"/>
        </w:rPr>
        <w:t xml:space="preserve">holiday run of the </w:t>
      </w:r>
      <w:r w:rsidR="0092075D" w:rsidRPr="003418D7">
        <w:rPr>
          <w:rFonts w:asciiTheme="minorHAnsi" w:hAnsiTheme="minorHAnsi" w:cstheme="minorHAnsi"/>
          <w:i/>
          <w:iCs/>
          <w:szCs w:val="24"/>
        </w:rPr>
        <w:t>Magic Flute</w:t>
      </w:r>
      <w:r w:rsidR="0092075D" w:rsidRPr="003418D7">
        <w:rPr>
          <w:rFonts w:asciiTheme="minorHAnsi" w:hAnsiTheme="minorHAnsi" w:cstheme="minorHAnsi"/>
          <w:szCs w:val="24"/>
        </w:rPr>
        <w:t xml:space="preserve"> with the Metropolitan </w:t>
      </w:r>
      <w:r w:rsidR="000F3ADB" w:rsidRPr="003418D7">
        <w:rPr>
          <w:rFonts w:asciiTheme="minorHAnsi" w:hAnsiTheme="minorHAnsi" w:cstheme="minorHAnsi"/>
          <w:szCs w:val="24"/>
        </w:rPr>
        <w:t>Opera and</w:t>
      </w:r>
      <w:r w:rsidRPr="003418D7">
        <w:rPr>
          <w:rFonts w:asciiTheme="minorHAnsi" w:hAnsiTheme="minorHAnsi" w:cstheme="minorHAnsi"/>
          <w:szCs w:val="24"/>
        </w:rPr>
        <w:t xml:space="preserve"> performed the roles of Mosquito/Schoolmaster in the original</w:t>
      </w:r>
      <w:r w:rsidR="0092075D" w:rsidRPr="003418D7">
        <w:rPr>
          <w:rFonts w:asciiTheme="minorHAnsi" w:hAnsiTheme="minorHAnsi" w:cstheme="minorHAnsi"/>
          <w:szCs w:val="24"/>
        </w:rPr>
        <w:t xml:space="preserve"> </w:t>
      </w:r>
      <w:r w:rsidR="004C4782" w:rsidRPr="003418D7">
        <w:rPr>
          <w:rFonts w:asciiTheme="minorHAnsi" w:hAnsiTheme="minorHAnsi" w:cstheme="minorHAnsi"/>
          <w:szCs w:val="24"/>
        </w:rPr>
        <w:t xml:space="preserve">multi-media production of </w:t>
      </w:r>
      <w:r w:rsidR="004C4782" w:rsidRPr="003418D7">
        <w:rPr>
          <w:rFonts w:asciiTheme="minorHAnsi" w:hAnsiTheme="minorHAnsi" w:cstheme="minorHAnsi"/>
          <w:i/>
          <w:szCs w:val="24"/>
        </w:rPr>
        <w:t xml:space="preserve">Cunning Little Vixen </w:t>
      </w:r>
      <w:r w:rsidR="004C4782" w:rsidRPr="003418D7">
        <w:rPr>
          <w:rFonts w:asciiTheme="minorHAnsi" w:hAnsiTheme="minorHAnsi" w:cstheme="minorHAnsi"/>
          <w:szCs w:val="24"/>
        </w:rPr>
        <w:t xml:space="preserve">with the Cleveland Orchestra in Cleveland and toured Vienna and Luxembourg with the same. </w:t>
      </w:r>
      <w:r w:rsidRPr="003418D7">
        <w:rPr>
          <w:rFonts w:asciiTheme="minorHAnsi" w:hAnsiTheme="minorHAnsi" w:cstheme="minorHAnsi"/>
          <w:szCs w:val="24"/>
        </w:rPr>
        <w:t xml:space="preserve">Mr. Cangelosi </w:t>
      </w:r>
      <w:r w:rsidR="004E7104" w:rsidRPr="003418D7">
        <w:rPr>
          <w:rFonts w:asciiTheme="minorHAnsi" w:hAnsiTheme="minorHAnsi" w:cstheme="minorHAnsi"/>
          <w:szCs w:val="24"/>
        </w:rPr>
        <w:t>will be</w:t>
      </w:r>
      <w:r w:rsidRPr="003418D7">
        <w:rPr>
          <w:rFonts w:asciiTheme="minorHAnsi" w:hAnsiTheme="minorHAnsi" w:cstheme="minorHAnsi"/>
          <w:szCs w:val="24"/>
        </w:rPr>
        <w:t xml:space="preserve"> delighted to make his debut with Detroit Opera in this highly acclaimed Yuval Sharon production</w:t>
      </w:r>
      <w:r w:rsidR="00000230" w:rsidRPr="003418D7">
        <w:rPr>
          <w:rFonts w:asciiTheme="minorHAnsi" w:hAnsiTheme="minorHAnsi" w:cstheme="minorHAnsi"/>
          <w:szCs w:val="24"/>
        </w:rPr>
        <w:t xml:space="preserve"> in May 2024</w:t>
      </w:r>
      <w:r w:rsidRPr="003418D7">
        <w:rPr>
          <w:rFonts w:asciiTheme="minorHAnsi" w:hAnsiTheme="minorHAnsi" w:cstheme="minorHAnsi"/>
          <w:szCs w:val="24"/>
        </w:rPr>
        <w:t>.</w:t>
      </w:r>
      <w:r w:rsidR="00BA42ED" w:rsidRPr="003418D7">
        <w:rPr>
          <w:rFonts w:asciiTheme="minorHAnsi" w:hAnsiTheme="minorHAnsi" w:cstheme="minorHAnsi"/>
          <w:szCs w:val="24"/>
        </w:rPr>
        <w:t xml:space="preserve"> </w:t>
      </w:r>
      <w:r w:rsidR="00190682" w:rsidRPr="003418D7">
        <w:rPr>
          <w:rFonts w:asciiTheme="minorHAnsi" w:hAnsiTheme="minorHAnsi" w:cstheme="minorHAnsi"/>
          <w:szCs w:val="24"/>
        </w:rPr>
        <w:t>Additionally, h</w:t>
      </w:r>
      <w:r w:rsidR="00BA42ED" w:rsidRPr="003418D7">
        <w:rPr>
          <w:rFonts w:asciiTheme="minorHAnsi" w:hAnsiTheme="minorHAnsi" w:cstheme="minorHAnsi"/>
          <w:szCs w:val="24"/>
        </w:rPr>
        <w:t>e made his</w:t>
      </w:r>
      <w:r w:rsidR="00190682" w:rsidRPr="003418D7">
        <w:rPr>
          <w:rFonts w:asciiTheme="minorHAnsi" w:hAnsiTheme="minorHAnsi" w:cstheme="minorHAnsi"/>
          <w:szCs w:val="24"/>
        </w:rPr>
        <w:t xml:space="preserve"> Houston Grand Opera</w:t>
      </w:r>
      <w:r w:rsidR="00BA42ED" w:rsidRPr="003418D7">
        <w:rPr>
          <w:rFonts w:asciiTheme="minorHAnsi" w:hAnsiTheme="minorHAnsi" w:cstheme="minorHAnsi"/>
          <w:szCs w:val="24"/>
        </w:rPr>
        <w:t xml:space="preserve"> debut</w:t>
      </w:r>
      <w:r w:rsidR="00190682" w:rsidRPr="003418D7">
        <w:rPr>
          <w:rFonts w:asciiTheme="minorHAnsi" w:hAnsiTheme="minorHAnsi" w:cstheme="minorHAnsi"/>
          <w:szCs w:val="24"/>
        </w:rPr>
        <w:t xml:space="preserve"> singing </w:t>
      </w:r>
      <w:proofErr w:type="spellStart"/>
      <w:r w:rsidR="00190682" w:rsidRPr="003418D7">
        <w:rPr>
          <w:rFonts w:asciiTheme="minorHAnsi" w:hAnsiTheme="minorHAnsi" w:cstheme="minorHAnsi"/>
          <w:szCs w:val="24"/>
        </w:rPr>
        <w:t>Spoletta</w:t>
      </w:r>
      <w:proofErr w:type="spellEnd"/>
      <w:r w:rsidR="00190682" w:rsidRPr="003418D7">
        <w:rPr>
          <w:rFonts w:asciiTheme="minorHAnsi" w:hAnsiTheme="minorHAnsi" w:cstheme="minorHAnsi"/>
          <w:szCs w:val="24"/>
        </w:rPr>
        <w:t xml:space="preserve"> (</w:t>
      </w:r>
      <w:r w:rsidR="00190682" w:rsidRPr="003418D7">
        <w:rPr>
          <w:rFonts w:asciiTheme="minorHAnsi" w:hAnsiTheme="minorHAnsi" w:cstheme="minorHAnsi"/>
          <w:i/>
          <w:iCs/>
          <w:szCs w:val="24"/>
        </w:rPr>
        <w:t>Tosca</w:t>
      </w:r>
      <w:r w:rsidR="00190682" w:rsidRPr="003418D7">
        <w:rPr>
          <w:rFonts w:asciiTheme="minorHAnsi" w:hAnsiTheme="minorHAnsi" w:cstheme="minorHAnsi"/>
          <w:szCs w:val="24"/>
        </w:rPr>
        <w:t xml:space="preserve">) and </w:t>
      </w:r>
      <w:proofErr w:type="spellStart"/>
      <w:r w:rsidR="00190682" w:rsidRPr="003418D7">
        <w:rPr>
          <w:rFonts w:asciiTheme="minorHAnsi" w:hAnsiTheme="minorHAnsi" w:cstheme="minorHAnsi"/>
          <w:szCs w:val="24"/>
        </w:rPr>
        <w:t>Triquet</w:t>
      </w:r>
      <w:proofErr w:type="spellEnd"/>
      <w:r w:rsidR="00190682" w:rsidRPr="003418D7">
        <w:rPr>
          <w:rFonts w:asciiTheme="minorHAnsi" w:hAnsiTheme="minorHAnsi" w:cstheme="minorHAnsi"/>
          <w:szCs w:val="24"/>
        </w:rPr>
        <w:t xml:space="preserve"> (</w:t>
      </w:r>
      <w:r w:rsidR="00190682" w:rsidRPr="003418D7">
        <w:rPr>
          <w:rFonts w:asciiTheme="minorHAnsi" w:hAnsiTheme="minorHAnsi" w:cstheme="minorHAnsi"/>
          <w:i/>
          <w:iCs/>
          <w:szCs w:val="24"/>
        </w:rPr>
        <w:t>Eugene Onegin</w:t>
      </w:r>
      <w:r w:rsidR="00190682" w:rsidRPr="003418D7">
        <w:rPr>
          <w:rFonts w:asciiTheme="minorHAnsi" w:hAnsiTheme="minorHAnsi" w:cstheme="minorHAnsi"/>
          <w:szCs w:val="24"/>
        </w:rPr>
        <w:t>) and debuted</w:t>
      </w:r>
      <w:r w:rsidR="00BA42ED" w:rsidRPr="003418D7">
        <w:rPr>
          <w:rFonts w:asciiTheme="minorHAnsi" w:hAnsiTheme="minorHAnsi" w:cstheme="minorHAnsi"/>
          <w:szCs w:val="24"/>
        </w:rPr>
        <w:t xml:space="preserve"> with Bard SummerScape as the Blind Judge in </w:t>
      </w:r>
      <w:r w:rsidR="00BA42ED" w:rsidRPr="003418D7">
        <w:rPr>
          <w:rFonts w:asciiTheme="minorHAnsi" w:hAnsiTheme="minorHAnsi" w:cstheme="minorHAnsi"/>
          <w:i/>
          <w:iCs/>
          <w:szCs w:val="24"/>
        </w:rPr>
        <w:t xml:space="preserve">Das Wunder der Heliane, </w:t>
      </w:r>
      <w:r w:rsidR="00BA42ED" w:rsidRPr="003418D7">
        <w:rPr>
          <w:rFonts w:asciiTheme="minorHAnsi" w:hAnsiTheme="minorHAnsi" w:cstheme="minorHAnsi"/>
          <w:szCs w:val="24"/>
        </w:rPr>
        <w:t xml:space="preserve">and Martinu’s </w:t>
      </w:r>
      <w:r w:rsidR="00BA42ED" w:rsidRPr="003418D7">
        <w:rPr>
          <w:rFonts w:asciiTheme="minorHAnsi" w:hAnsiTheme="minorHAnsi" w:cstheme="minorHAnsi"/>
          <w:i/>
          <w:iCs/>
          <w:szCs w:val="24"/>
        </w:rPr>
        <w:t>Juliette: Key to Dreams </w:t>
      </w:r>
      <w:r w:rsidR="00BA42ED" w:rsidRPr="003418D7">
        <w:rPr>
          <w:rFonts w:asciiTheme="minorHAnsi" w:hAnsiTheme="minorHAnsi" w:cstheme="minorHAnsi"/>
          <w:szCs w:val="24"/>
        </w:rPr>
        <w:t>at Carnegie Hall, both conducted by Leon Botstein.</w:t>
      </w:r>
      <w:r w:rsidR="00190682" w:rsidRPr="003418D7">
        <w:rPr>
          <w:rFonts w:asciiTheme="minorHAnsi" w:hAnsiTheme="minorHAnsi" w:cstheme="minorHAnsi"/>
          <w:szCs w:val="24"/>
        </w:rPr>
        <w:t xml:space="preserve"> </w:t>
      </w:r>
      <w:r w:rsidR="00BA42ED" w:rsidRPr="003418D7">
        <w:rPr>
          <w:rFonts w:asciiTheme="minorHAnsi" w:hAnsiTheme="minorHAnsi" w:cstheme="minorHAnsi"/>
          <w:szCs w:val="24"/>
        </w:rPr>
        <w:t xml:space="preserve">Mr. Cangelosi sang </w:t>
      </w:r>
      <w:r w:rsidR="00345B35">
        <w:rPr>
          <w:rFonts w:asciiTheme="minorHAnsi" w:hAnsiTheme="minorHAnsi" w:cstheme="minorHAnsi"/>
          <w:szCs w:val="24"/>
        </w:rPr>
        <w:t>a</w:t>
      </w:r>
      <w:r w:rsidR="00BA42ED" w:rsidRPr="003418D7">
        <w:rPr>
          <w:rFonts w:asciiTheme="minorHAnsi" w:hAnsiTheme="minorHAnsi" w:cstheme="minorHAnsi"/>
          <w:szCs w:val="24"/>
        </w:rPr>
        <w:t xml:space="preserve"> role debut of </w:t>
      </w:r>
      <w:proofErr w:type="spellStart"/>
      <w:r w:rsidR="00BA42ED" w:rsidRPr="003418D7">
        <w:rPr>
          <w:rFonts w:asciiTheme="minorHAnsi" w:hAnsiTheme="minorHAnsi" w:cstheme="minorHAnsi"/>
          <w:szCs w:val="24"/>
        </w:rPr>
        <w:t>Shuisky</w:t>
      </w:r>
      <w:proofErr w:type="spellEnd"/>
      <w:r w:rsidR="00BA42ED" w:rsidRPr="003418D7">
        <w:rPr>
          <w:rFonts w:asciiTheme="minorHAnsi" w:hAnsiTheme="minorHAnsi" w:cstheme="minorHAnsi"/>
          <w:szCs w:val="24"/>
        </w:rPr>
        <w:t xml:space="preserve"> in </w:t>
      </w:r>
      <w:r w:rsidR="00BA42ED" w:rsidRPr="003418D7">
        <w:rPr>
          <w:rFonts w:asciiTheme="minorHAnsi" w:hAnsiTheme="minorHAnsi" w:cstheme="minorHAnsi"/>
          <w:i/>
          <w:iCs/>
          <w:szCs w:val="24"/>
        </w:rPr>
        <w:t>Boris Godunov </w:t>
      </w:r>
      <w:r w:rsidR="00BA42ED" w:rsidRPr="003418D7">
        <w:rPr>
          <w:rFonts w:asciiTheme="minorHAnsi" w:hAnsiTheme="minorHAnsi" w:cstheme="minorHAnsi"/>
          <w:szCs w:val="24"/>
        </w:rPr>
        <w:t>with the Dallas Opera and has returned to the company for </w:t>
      </w:r>
      <w:r w:rsidR="00BA42ED" w:rsidRPr="003418D7">
        <w:rPr>
          <w:rFonts w:asciiTheme="minorHAnsi" w:hAnsiTheme="minorHAnsi" w:cstheme="minorHAnsi"/>
          <w:i/>
          <w:iCs/>
          <w:szCs w:val="24"/>
        </w:rPr>
        <w:t>Moby Dick</w:t>
      </w:r>
      <w:r w:rsidR="00BA42ED" w:rsidRPr="003418D7">
        <w:rPr>
          <w:rFonts w:asciiTheme="minorHAnsi" w:hAnsiTheme="minorHAnsi" w:cstheme="minorHAnsi"/>
          <w:szCs w:val="24"/>
        </w:rPr>
        <w:t>, </w:t>
      </w:r>
      <w:r w:rsidR="00BA42ED" w:rsidRPr="003418D7">
        <w:rPr>
          <w:rFonts w:asciiTheme="minorHAnsi" w:hAnsiTheme="minorHAnsi" w:cstheme="minorHAnsi"/>
          <w:i/>
          <w:iCs/>
          <w:szCs w:val="24"/>
        </w:rPr>
        <w:t>Madame Butterfly, Tosca, and Magic Flute</w:t>
      </w:r>
      <w:r w:rsidR="00BA42ED" w:rsidRPr="003418D7">
        <w:rPr>
          <w:rFonts w:asciiTheme="minorHAnsi" w:hAnsiTheme="minorHAnsi" w:cstheme="minorHAnsi"/>
          <w:szCs w:val="24"/>
        </w:rPr>
        <w:t>.</w:t>
      </w:r>
      <w:r w:rsidR="00190682" w:rsidRPr="003418D7">
        <w:rPr>
          <w:rFonts w:asciiTheme="minorHAnsi" w:hAnsiTheme="minorHAnsi" w:cstheme="minorHAnsi"/>
          <w:szCs w:val="24"/>
        </w:rPr>
        <w:t xml:space="preserve"> </w:t>
      </w:r>
    </w:p>
    <w:p w14:paraId="0C8E0C79" w14:textId="77777777" w:rsidR="003418D7" w:rsidRPr="003418D7" w:rsidRDefault="003418D7">
      <w:pPr>
        <w:rPr>
          <w:rFonts w:asciiTheme="minorHAnsi" w:hAnsiTheme="minorHAnsi" w:cstheme="minorHAnsi"/>
          <w:szCs w:val="24"/>
        </w:rPr>
      </w:pPr>
    </w:p>
    <w:p w14:paraId="79CF54AC" w14:textId="746C527A" w:rsidR="00BA42ED" w:rsidRPr="003418D7" w:rsidRDefault="007265E2" w:rsidP="00DD1DFD">
      <w:pPr>
        <w:ind w:firstLine="720"/>
        <w:rPr>
          <w:rFonts w:asciiTheme="minorHAnsi" w:hAnsiTheme="minorHAnsi" w:cstheme="minorHAnsi"/>
          <w:szCs w:val="24"/>
        </w:rPr>
      </w:pPr>
      <w:r w:rsidRPr="003418D7">
        <w:rPr>
          <w:rFonts w:asciiTheme="minorHAnsi" w:hAnsiTheme="minorHAnsi" w:cstheme="minorHAnsi"/>
          <w:szCs w:val="24"/>
        </w:rPr>
        <w:t xml:space="preserve">Additional highlights include, </w:t>
      </w:r>
      <w:r w:rsidRPr="003418D7">
        <w:rPr>
          <w:rFonts w:asciiTheme="minorHAnsi" w:hAnsiTheme="minorHAnsi" w:cstheme="minorHAnsi"/>
          <w:i/>
          <w:iCs/>
          <w:szCs w:val="24"/>
        </w:rPr>
        <w:t>Die</w:t>
      </w:r>
      <w:r w:rsidRPr="003418D7">
        <w:rPr>
          <w:rFonts w:asciiTheme="minorHAnsi" w:hAnsiTheme="minorHAnsi" w:cstheme="minorHAnsi"/>
          <w:szCs w:val="24"/>
        </w:rPr>
        <w:t> </w:t>
      </w:r>
      <w:proofErr w:type="spellStart"/>
      <w:r w:rsidRPr="003418D7">
        <w:rPr>
          <w:rFonts w:asciiTheme="minorHAnsi" w:hAnsiTheme="minorHAnsi" w:cstheme="minorHAnsi"/>
          <w:i/>
          <w:iCs/>
          <w:szCs w:val="24"/>
        </w:rPr>
        <w:t>Entführung</w:t>
      </w:r>
      <w:proofErr w:type="spellEnd"/>
      <w:r w:rsidRPr="003418D7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3418D7">
        <w:rPr>
          <w:rFonts w:asciiTheme="minorHAnsi" w:hAnsiTheme="minorHAnsi" w:cstheme="minorHAnsi"/>
          <w:i/>
          <w:iCs/>
          <w:szCs w:val="24"/>
        </w:rPr>
        <w:t>aus</w:t>
      </w:r>
      <w:proofErr w:type="spellEnd"/>
      <w:r w:rsidRPr="003418D7">
        <w:rPr>
          <w:rFonts w:asciiTheme="minorHAnsi" w:hAnsiTheme="minorHAnsi" w:cstheme="minorHAnsi"/>
          <w:i/>
          <w:iCs/>
          <w:szCs w:val="24"/>
        </w:rPr>
        <w:t> dem </w:t>
      </w:r>
      <w:proofErr w:type="spellStart"/>
      <w:r w:rsidRPr="003418D7">
        <w:rPr>
          <w:rFonts w:asciiTheme="minorHAnsi" w:hAnsiTheme="minorHAnsi" w:cstheme="minorHAnsi"/>
          <w:i/>
          <w:iCs/>
          <w:szCs w:val="24"/>
        </w:rPr>
        <w:t>Serail</w:t>
      </w:r>
      <w:proofErr w:type="spellEnd"/>
      <w:r w:rsidRPr="003418D7">
        <w:rPr>
          <w:rFonts w:asciiTheme="minorHAnsi" w:hAnsiTheme="minorHAnsi" w:cstheme="minorHAnsi"/>
          <w:szCs w:val="24"/>
        </w:rPr>
        <w:t xml:space="preserve"> with Ensemble Orchestral de Paris, along with</w:t>
      </w:r>
      <w:r w:rsidRPr="003418D7">
        <w:rPr>
          <w:rFonts w:asciiTheme="minorHAnsi" w:hAnsiTheme="minorHAnsi" w:cstheme="minorHAnsi"/>
          <w:i/>
          <w:iCs/>
          <w:szCs w:val="24"/>
        </w:rPr>
        <w:t> Le</w:t>
      </w:r>
      <w:r w:rsidRPr="003418D7">
        <w:rPr>
          <w:rFonts w:asciiTheme="minorHAnsi" w:hAnsiTheme="minorHAnsi" w:cstheme="minorHAnsi"/>
          <w:szCs w:val="24"/>
        </w:rPr>
        <w:t> </w:t>
      </w:r>
      <w:proofErr w:type="spellStart"/>
      <w:r w:rsidRPr="003418D7">
        <w:rPr>
          <w:rFonts w:asciiTheme="minorHAnsi" w:hAnsiTheme="minorHAnsi" w:cstheme="minorHAnsi"/>
          <w:i/>
          <w:iCs/>
          <w:szCs w:val="24"/>
        </w:rPr>
        <w:t>Nozze</w:t>
      </w:r>
      <w:proofErr w:type="spellEnd"/>
      <w:r w:rsidRPr="003418D7">
        <w:rPr>
          <w:rFonts w:asciiTheme="minorHAnsi" w:hAnsiTheme="minorHAnsi" w:cstheme="minorHAnsi"/>
          <w:i/>
          <w:iCs/>
          <w:szCs w:val="24"/>
        </w:rPr>
        <w:t xml:space="preserve"> di Figaro </w:t>
      </w:r>
      <w:r w:rsidRPr="003418D7">
        <w:rPr>
          <w:rFonts w:asciiTheme="minorHAnsi" w:hAnsiTheme="minorHAnsi" w:cstheme="minorHAnsi"/>
          <w:szCs w:val="24"/>
        </w:rPr>
        <w:t xml:space="preserve">and </w:t>
      </w:r>
      <w:r w:rsidRPr="003418D7">
        <w:rPr>
          <w:rFonts w:asciiTheme="minorHAnsi" w:hAnsiTheme="minorHAnsi" w:cstheme="minorHAnsi"/>
          <w:i/>
          <w:iCs/>
          <w:szCs w:val="24"/>
        </w:rPr>
        <w:t>Die Zauberflöte</w:t>
      </w:r>
      <w:r w:rsidRPr="003418D7">
        <w:rPr>
          <w:rFonts w:asciiTheme="minorHAnsi" w:hAnsiTheme="minorHAnsi" w:cstheme="minorHAnsi"/>
          <w:szCs w:val="24"/>
        </w:rPr>
        <w:t xml:space="preserve"> with Paris Opera (Bastille/Garnier)</w:t>
      </w:r>
      <w:r w:rsidR="003418D7">
        <w:rPr>
          <w:rFonts w:asciiTheme="minorHAnsi" w:hAnsiTheme="minorHAnsi" w:cstheme="minorHAnsi"/>
          <w:szCs w:val="24"/>
        </w:rPr>
        <w:t>,</w:t>
      </w:r>
      <w:r w:rsidRPr="003418D7">
        <w:rPr>
          <w:rFonts w:asciiTheme="minorHAnsi" w:hAnsiTheme="minorHAnsi" w:cstheme="minorHAnsi"/>
          <w:szCs w:val="24"/>
        </w:rPr>
        <w:t xml:space="preserve"> performances as the Witch (</w:t>
      </w:r>
      <w:r w:rsidRPr="003418D7">
        <w:rPr>
          <w:rFonts w:asciiTheme="minorHAnsi" w:hAnsiTheme="minorHAnsi" w:cstheme="minorHAnsi"/>
          <w:i/>
          <w:iCs/>
          <w:szCs w:val="24"/>
        </w:rPr>
        <w:t>Hansel &amp; Gretel</w:t>
      </w:r>
      <w:r w:rsidRPr="003418D7">
        <w:rPr>
          <w:rFonts w:asciiTheme="minorHAnsi" w:hAnsiTheme="minorHAnsi" w:cstheme="minorHAnsi"/>
          <w:szCs w:val="24"/>
        </w:rPr>
        <w:t>) with Opera Fairbanks and Western Plains Opera</w:t>
      </w:r>
      <w:r w:rsidR="000F18A8">
        <w:rPr>
          <w:rFonts w:asciiTheme="minorHAnsi" w:hAnsiTheme="minorHAnsi" w:cstheme="minorHAnsi"/>
          <w:szCs w:val="24"/>
        </w:rPr>
        <w:t xml:space="preserve">, and new productions of </w:t>
      </w:r>
      <w:r w:rsidR="000F18A8" w:rsidRPr="000F18A8">
        <w:rPr>
          <w:rFonts w:asciiTheme="minorHAnsi" w:hAnsiTheme="minorHAnsi" w:cstheme="minorHAnsi"/>
          <w:i/>
          <w:iCs/>
          <w:szCs w:val="24"/>
        </w:rPr>
        <w:t>Die Fledermaus</w:t>
      </w:r>
      <w:r w:rsidR="000F18A8">
        <w:rPr>
          <w:rFonts w:asciiTheme="minorHAnsi" w:hAnsiTheme="minorHAnsi" w:cstheme="minorHAnsi"/>
          <w:szCs w:val="24"/>
        </w:rPr>
        <w:t xml:space="preserve"> and </w:t>
      </w:r>
      <w:r w:rsidR="000F18A8" w:rsidRPr="000F18A8">
        <w:rPr>
          <w:rFonts w:asciiTheme="minorHAnsi" w:hAnsiTheme="minorHAnsi" w:cstheme="minorHAnsi"/>
          <w:i/>
          <w:iCs/>
          <w:szCs w:val="24"/>
        </w:rPr>
        <w:t>Tosca</w:t>
      </w:r>
      <w:r w:rsidR="000F18A8">
        <w:rPr>
          <w:rFonts w:asciiTheme="minorHAnsi" w:hAnsiTheme="minorHAnsi" w:cstheme="minorHAnsi"/>
          <w:szCs w:val="24"/>
        </w:rPr>
        <w:t xml:space="preserve"> with the Canadian Opera Company (COC, Toronto)</w:t>
      </w:r>
      <w:r w:rsidR="003418D7">
        <w:rPr>
          <w:rFonts w:asciiTheme="minorHAnsi" w:hAnsiTheme="minorHAnsi" w:cstheme="minorHAnsi"/>
          <w:szCs w:val="24"/>
        </w:rPr>
        <w:t xml:space="preserve"> in addition to his </w:t>
      </w:r>
      <w:r w:rsidR="00345B35">
        <w:rPr>
          <w:rFonts w:asciiTheme="minorHAnsi" w:hAnsiTheme="minorHAnsi" w:cstheme="minorHAnsi"/>
          <w:szCs w:val="24"/>
        </w:rPr>
        <w:t>decades-</w:t>
      </w:r>
      <w:r w:rsidR="003418D7">
        <w:rPr>
          <w:rFonts w:asciiTheme="minorHAnsi" w:hAnsiTheme="minorHAnsi" w:cstheme="minorHAnsi"/>
          <w:szCs w:val="24"/>
        </w:rPr>
        <w:t>long association with Lyric Opera of Chicago (30 principal roles).</w:t>
      </w:r>
      <w:r w:rsidR="000F3ADB">
        <w:rPr>
          <w:rFonts w:asciiTheme="minorHAnsi" w:hAnsiTheme="minorHAnsi" w:cstheme="minorHAnsi"/>
          <w:szCs w:val="24"/>
        </w:rPr>
        <w:t xml:space="preserve"> Cangelosi made his cinematic debut at the Venice Film Festival in the feature film </w:t>
      </w:r>
      <w:r w:rsidR="000F3ADB" w:rsidRPr="000F3ADB">
        <w:rPr>
          <w:rFonts w:asciiTheme="minorHAnsi" w:hAnsiTheme="minorHAnsi" w:cstheme="minorHAnsi"/>
          <w:i/>
          <w:iCs/>
          <w:szCs w:val="24"/>
        </w:rPr>
        <w:t>Tosca</w:t>
      </w:r>
      <w:r w:rsidR="000F3ADB">
        <w:rPr>
          <w:rFonts w:asciiTheme="minorHAnsi" w:hAnsiTheme="minorHAnsi" w:cstheme="minorHAnsi"/>
          <w:i/>
          <w:iCs/>
          <w:szCs w:val="24"/>
        </w:rPr>
        <w:t xml:space="preserve"> </w:t>
      </w:r>
      <w:r w:rsidR="000F3ADB">
        <w:rPr>
          <w:rFonts w:asciiTheme="minorHAnsi" w:hAnsiTheme="minorHAnsi" w:cstheme="minorHAnsi"/>
          <w:szCs w:val="24"/>
        </w:rPr>
        <w:t>starring Angela Gheorg</w:t>
      </w:r>
      <w:r w:rsidR="00345B35">
        <w:rPr>
          <w:rFonts w:asciiTheme="minorHAnsi" w:hAnsiTheme="minorHAnsi" w:cstheme="minorHAnsi"/>
          <w:szCs w:val="24"/>
        </w:rPr>
        <w:t>h</w:t>
      </w:r>
      <w:r w:rsidR="000F3ADB">
        <w:rPr>
          <w:rFonts w:asciiTheme="minorHAnsi" w:hAnsiTheme="minorHAnsi" w:cstheme="minorHAnsi"/>
          <w:szCs w:val="24"/>
        </w:rPr>
        <w:t>iu and Roberto Alagna</w:t>
      </w:r>
      <w:r w:rsidR="00BC40BD">
        <w:rPr>
          <w:rFonts w:asciiTheme="minorHAnsi" w:hAnsiTheme="minorHAnsi" w:cstheme="minorHAnsi"/>
          <w:szCs w:val="24"/>
        </w:rPr>
        <w:t xml:space="preserve"> along with his debut at the Hollywood Bowl in a concert version of </w:t>
      </w:r>
      <w:r w:rsidR="00BC40BD" w:rsidRPr="00BC40BD">
        <w:rPr>
          <w:rFonts w:asciiTheme="minorHAnsi" w:hAnsiTheme="minorHAnsi" w:cstheme="minorHAnsi"/>
          <w:i/>
          <w:iCs/>
          <w:szCs w:val="24"/>
        </w:rPr>
        <w:t>The Magic Flute</w:t>
      </w:r>
      <w:r w:rsidR="00187177">
        <w:rPr>
          <w:rFonts w:asciiTheme="minorHAnsi" w:hAnsiTheme="minorHAnsi" w:cstheme="minorHAnsi"/>
          <w:i/>
          <w:iCs/>
          <w:szCs w:val="24"/>
        </w:rPr>
        <w:t xml:space="preserve"> </w:t>
      </w:r>
      <w:r w:rsidR="00187177">
        <w:rPr>
          <w:rFonts w:asciiTheme="minorHAnsi" w:hAnsiTheme="minorHAnsi" w:cstheme="minorHAnsi"/>
          <w:szCs w:val="24"/>
        </w:rPr>
        <w:t>with the Los Angeles Philharmonic</w:t>
      </w:r>
      <w:r w:rsidR="000F3ADB">
        <w:rPr>
          <w:rFonts w:asciiTheme="minorHAnsi" w:hAnsiTheme="minorHAnsi" w:cstheme="minorHAnsi"/>
          <w:szCs w:val="24"/>
        </w:rPr>
        <w:t xml:space="preserve">. </w:t>
      </w:r>
      <w:r w:rsidR="00190682" w:rsidRPr="003418D7">
        <w:rPr>
          <w:rFonts w:asciiTheme="minorHAnsi" w:hAnsiTheme="minorHAnsi" w:cstheme="minorHAnsi"/>
          <w:szCs w:val="24"/>
        </w:rPr>
        <w:t>(</w:t>
      </w:r>
      <w:r w:rsidR="00BA42ED" w:rsidRPr="003418D7">
        <w:rPr>
          <w:rFonts w:asciiTheme="minorHAnsi" w:hAnsiTheme="minorHAnsi" w:cstheme="minorHAnsi"/>
          <w:szCs w:val="24"/>
        </w:rPr>
        <w:t xml:space="preserve">A pandemic shortened 2020/2021 season would have found Cangelosi in his role debut of Loge in </w:t>
      </w:r>
      <w:r w:rsidR="00BA42ED" w:rsidRPr="003418D7">
        <w:rPr>
          <w:rFonts w:asciiTheme="minorHAnsi" w:hAnsiTheme="minorHAnsi" w:cstheme="minorHAnsi"/>
          <w:i/>
          <w:iCs/>
          <w:szCs w:val="24"/>
        </w:rPr>
        <w:t>Das Rheingold</w:t>
      </w:r>
      <w:r w:rsidR="00BA42ED" w:rsidRPr="003418D7">
        <w:rPr>
          <w:rFonts w:asciiTheme="minorHAnsi" w:hAnsiTheme="minorHAnsi" w:cstheme="minorHAnsi"/>
          <w:szCs w:val="24"/>
        </w:rPr>
        <w:t xml:space="preserve"> at the famed Teatro Colón, Buenos Aires.</w:t>
      </w:r>
      <w:r w:rsidR="00190682" w:rsidRPr="003418D7">
        <w:rPr>
          <w:rFonts w:asciiTheme="minorHAnsi" w:hAnsiTheme="minorHAnsi" w:cstheme="minorHAnsi"/>
          <w:szCs w:val="24"/>
        </w:rPr>
        <w:t>)</w:t>
      </w:r>
      <w:r w:rsidR="00BA42ED" w:rsidRPr="003418D7">
        <w:rPr>
          <w:rFonts w:asciiTheme="minorHAnsi" w:hAnsiTheme="minorHAnsi" w:cstheme="minorHAnsi"/>
          <w:szCs w:val="24"/>
        </w:rPr>
        <w:t xml:space="preserve"> </w:t>
      </w:r>
    </w:p>
    <w:p w14:paraId="01CBACBE" w14:textId="77777777" w:rsidR="003418D7" w:rsidRPr="003418D7" w:rsidRDefault="003418D7">
      <w:pPr>
        <w:rPr>
          <w:rFonts w:asciiTheme="minorHAnsi" w:hAnsiTheme="minorHAnsi" w:cstheme="minorHAnsi"/>
          <w:szCs w:val="24"/>
        </w:rPr>
      </w:pPr>
    </w:p>
    <w:sectPr w:rsidR="003418D7" w:rsidRPr="00341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43"/>
    <w:rsid w:val="00000230"/>
    <w:rsid w:val="00082347"/>
    <w:rsid w:val="000C142E"/>
    <w:rsid w:val="000F18A8"/>
    <w:rsid w:val="000F3ADB"/>
    <w:rsid w:val="00174D79"/>
    <w:rsid w:val="00187177"/>
    <w:rsid w:val="00190682"/>
    <w:rsid w:val="00280561"/>
    <w:rsid w:val="00333DD3"/>
    <w:rsid w:val="003418D7"/>
    <w:rsid w:val="00345B35"/>
    <w:rsid w:val="00407B0A"/>
    <w:rsid w:val="004C4782"/>
    <w:rsid w:val="004E7104"/>
    <w:rsid w:val="00510026"/>
    <w:rsid w:val="00604F43"/>
    <w:rsid w:val="00680157"/>
    <w:rsid w:val="007265E2"/>
    <w:rsid w:val="00765F07"/>
    <w:rsid w:val="007661D1"/>
    <w:rsid w:val="00881FBE"/>
    <w:rsid w:val="0092075D"/>
    <w:rsid w:val="00B20480"/>
    <w:rsid w:val="00B20F9B"/>
    <w:rsid w:val="00B95C3F"/>
    <w:rsid w:val="00BA42ED"/>
    <w:rsid w:val="00BC40BD"/>
    <w:rsid w:val="00BE4FFF"/>
    <w:rsid w:val="00D76FD5"/>
    <w:rsid w:val="00D97BFE"/>
    <w:rsid w:val="00DA5581"/>
    <w:rsid w:val="00DC7E41"/>
    <w:rsid w:val="00DD1DFD"/>
    <w:rsid w:val="00E3001C"/>
    <w:rsid w:val="00EF7D84"/>
    <w:rsid w:val="00F06890"/>
    <w:rsid w:val="00F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72B77E"/>
  <w15:docId w15:val="{A18991D5-DBA7-AE4B-B100-21792D36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F4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JSMGT</dc:creator>
  <cp:lastModifiedBy>lucas waldin</cp:lastModifiedBy>
  <cp:revision>3</cp:revision>
  <dcterms:created xsi:type="dcterms:W3CDTF">2023-11-13T21:48:00Z</dcterms:created>
  <dcterms:modified xsi:type="dcterms:W3CDTF">2024-01-03T17:39:00Z</dcterms:modified>
</cp:coreProperties>
</file>