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33E" w:rsidRPr="008678D0" w:rsidRDefault="008678D0" w:rsidP="00A6633E">
      <w:pPr>
        <w:pStyle w:val="PlainText"/>
        <w:rPr>
          <w:rFonts w:ascii="Book Antiqua" w:hAnsi="Book Antiqua"/>
          <w:sz w:val="24"/>
          <w:szCs w:val="24"/>
        </w:rPr>
      </w:pPr>
      <w:r w:rsidRPr="008678D0">
        <w:rPr>
          <w:rFonts w:ascii="Book Antiqua" w:hAnsi="Book Antiqua"/>
          <w:b/>
          <w:sz w:val="24"/>
          <w:szCs w:val="24"/>
        </w:rPr>
        <w:t>Jackie Burns</w:t>
      </w:r>
      <w:r w:rsidR="00A6633E" w:rsidRPr="008678D0">
        <w:rPr>
          <w:rFonts w:ascii="Book Antiqua" w:hAnsi="Book Antiqua"/>
          <w:sz w:val="24"/>
          <w:szCs w:val="24"/>
        </w:rPr>
        <w:t xml:space="preserve"> holds the title of Broadway's longest-running </w:t>
      </w:r>
      <w:proofErr w:type="spellStart"/>
      <w:r w:rsidR="00A6633E" w:rsidRPr="008678D0">
        <w:rPr>
          <w:rFonts w:ascii="Book Antiqua" w:hAnsi="Book Antiqua"/>
          <w:sz w:val="24"/>
          <w:szCs w:val="24"/>
        </w:rPr>
        <w:t>Elphaba</w:t>
      </w:r>
      <w:proofErr w:type="spellEnd"/>
      <w:r w:rsidR="00A6633E" w:rsidRPr="008678D0">
        <w:rPr>
          <w:rFonts w:ascii="Book Antiqua" w:hAnsi="Book Antiqua"/>
          <w:sz w:val="24"/>
          <w:szCs w:val="24"/>
        </w:rPr>
        <w:t xml:space="preserve"> in the mega-hit </w:t>
      </w:r>
      <w:r w:rsidR="00A6633E" w:rsidRPr="008678D0">
        <w:rPr>
          <w:rFonts w:ascii="Book Antiqua" w:hAnsi="Book Antiqua"/>
          <w:i/>
          <w:sz w:val="24"/>
          <w:szCs w:val="24"/>
        </w:rPr>
        <w:t>Wicked</w:t>
      </w:r>
      <w:r w:rsidR="00A6633E" w:rsidRPr="008678D0">
        <w:rPr>
          <w:rFonts w:ascii="Book Antiqua" w:hAnsi="Book Antiqua"/>
          <w:sz w:val="24"/>
          <w:szCs w:val="24"/>
        </w:rPr>
        <w:t xml:space="preserve">.  She recently concluded another year of </w:t>
      </w:r>
      <w:r w:rsidR="00A6633E" w:rsidRPr="008678D0">
        <w:rPr>
          <w:rFonts w:ascii="Book Antiqua" w:hAnsi="Book Antiqua"/>
          <w:i/>
          <w:sz w:val="24"/>
          <w:szCs w:val="24"/>
        </w:rPr>
        <w:t xml:space="preserve">Wicked </w:t>
      </w:r>
      <w:r w:rsidR="00A6633E" w:rsidRPr="008678D0">
        <w:rPr>
          <w:rFonts w:ascii="Book Antiqua" w:hAnsi="Book Antiqua"/>
          <w:sz w:val="24"/>
          <w:szCs w:val="24"/>
        </w:rPr>
        <w:t xml:space="preserve">on Broadway and has also played </w:t>
      </w:r>
      <w:proofErr w:type="spellStart"/>
      <w:r w:rsidR="00A6633E" w:rsidRPr="008678D0">
        <w:rPr>
          <w:rFonts w:ascii="Book Antiqua" w:hAnsi="Book Antiqua"/>
          <w:sz w:val="24"/>
          <w:szCs w:val="24"/>
        </w:rPr>
        <w:t>Elphaba</w:t>
      </w:r>
      <w:proofErr w:type="spellEnd"/>
      <w:r w:rsidR="00A6633E" w:rsidRPr="008678D0">
        <w:rPr>
          <w:rFonts w:ascii="Book Antiqua" w:hAnsi="Book Antiqua"/>
          <w:sz w:val="24"/>
          <w:szCs w:val="24"/>
        </w:rPr>
        <w:t xml:space="preserve"> on the National Tour, where her performance received an Irene Award nomination. </w:t>
      </w:r>
      <w:bookmarkStart w:id="0" w:name="_GoBack"/>
      <w:bookmarkEnd w:id="0"/>
    </w:p>
    <w:p w:rsidR="00A6633E" w:rsidRPr="008678D0" w:rsidRDefault="00A6633E" w:rsidP="00A6633E">
      <w:pPr>
        <w:pStyle w:val="PlainText"/>
        <w:rPr>
          <w:rFonts w:ascii="Book Antiqua" w:hAnsi="Book Antiqua"/>
          <w:sz w:val="24"/>
          <w:szCs w:val="24"/>
        </w:rPr>
      </w:pPr>
    </w:p>
    <w:p w:rsidR="00A6633E" w:rsidRPr="008678D0" w:rsidRDefault="00A6633E" w:rsidP="00A6633E">
      <w:pPr>
        <w:pStyle w:val="PlainText"/>
        <w:rPr>
          <w:rFonts w:ascii="Book Antiqua" w:hAnsi="Book Antiqua"/>
          <w:sz w:val="24"/>
          <w:szCs w:val="24"/>
        </w:rPr>
      </w:pPr>
      <w:r w:rsidRPr="008678D0">
        <w:rPr>
          <w:rFonts w:ascii="Book Antiqua" w:hAnsi="Book Antiqua"/>
          <w:sz w:val="24"/>
          <w:szCs w:val="24"/>
        </w:rPr>
        <w:t>In addition, Jackie starred in</w:t>
      </w:r>
      <w:r w:rsidR="008678D0" w:rsidRPr="008678D0">
        <w:rPr>
          <w:rFonts w:ascii="Book Antiqua" w:hAnsi="Book Antiqua"/>
          <w:sz w:val="24"/>
          <w:szCs w:val="24"/>
        </w:rPr>
        <w:t xml:space="preserve"> the Broadway and National Tour companies </w:t>
      </w:r>
      <w:r w:rsidRPr="008678D0">
        <w:rPr>
          <w:rFonts w:ascii="Book Antiqua" w:hAnsi="Book Antiqua"/>
          <w:sz w:val="24"/>
          <w:szCs w:val="24"/>
        </w:rPr>
        <w:t xml:space="preserve">of </w:t>
      </w:r>
      <w:r w:rsidRPr="008678D0">
        <w:rPr>
          <w:rFonts w:ascii="Book Antiqua" w:hAnsi="Book Antiqua"/>
          <w:i/>
          <w:sz w:val="24"/>
          <w:szCs w:val="24"/>
        </w:rPr>
        <w:t>If/Then</w:t>
      </w:r>
      <w:r w:rsidRPr="008678D0">
        <w:rPr>
          <w:rFonts w:ascii="Book Antiqua" w:hAnsi="Book Antiqua"/>
          <w:sz w:val="24"/>
          <w:szCs w:val="24"/>
        </w:rPr>
        <w:t xml:space="preserve"> </w:t>
      </w:r>
      <w:r w:rsidR="00645B2A" w:rsidRPr="008678D0">
        <w:rPr>
          <w:rFonts w:ascii="Book Antiqua" w:hAnsi="Book Antiqua"/>
          <w:sz w:val="24"/>
          <w:szCs w:val="24"/>
        </w:rPr>
        <w:t xml:space="preserve">with </w:t>
      </w:r>
      <w:proofErr w:type="spellStart"/>
      <w:r w:rsidR="00645B2A" w:rsidRPr="008678D0">
        <w:rPr>
          <w:rFonts w:ascii="Book Antiqua" w:hAnsi="Book Antiqua"/>
          <w:sz w:val="24"/>
          <w:szCs w:val="24"/>
        </w:rPr>
        <w:t>Idina</w:t>
      </w:r>
      <w:proofErr w:type="spellEnd"/>
      <w:r w:rsidR="00645B2A" w:rsidRPr="008678D0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45B2A" w:rsidRPr="008678D0">
        <w:rPr>
          <w:rFonts w:ascii="Book Antiqua" w:hAnsi="Book Antiqua"/>
          <w:sz w:val="24"/>
          <w:szCs w:val="24"/>
        </w:rPr>
        <w:t>Menzel</w:t>
      </w:r>
      <w:proofErr w:type="spellEnd"/>
      <w:r w:rsidR="00645B2A" w:rsidRPr="008678D0">
        <w:rPr>
          <w:rFonts w:ascii="Book Antiqua" w:hAnsi="Book Antiqua"/>
          <w:sz w:val="24"/>
          <w:szCs w:val="24"/>
        </w:rPr>
        <w:t xml:space="preserve"> </w:t>
      </w:r>
      <w:r w:rsidRPr="008678D0">
        <w:rPr>
          <w:rFonts w:ascii="Book Antiqua" w:hAnsi="Book Antiqua"/>
          <w:sz w:val="24"/>
          <w:szCs w:val="24"/>
        </w:rPr>
        <w:t xml:space="preserve">and was a member </w:t>
      </w:r>
      <w:r w:rsidR="008678D0" w:rsidRPr="008678D0">
        <w:rPr>
          <w:rFonts w:ascii="Book Antiqua" w:hAnsi="Book Antiqua"/>
          <w:sz w:val="24"/>
          <w:szCs w:val="24"/>
        </w:rPr>
        <w:t>of the original Broadway cast</w:t>
      </w:r>
      <w:r w:rsidRPr="008678D0">
        <w:rPr>
          <w:rFonts w:ascii="Book Antiqua" w:hAnsi="Book Antiqua"/>
          <w:sz w:val="24"/>
          <w:szCs w:val="24"/>
        </w:rPr>
        <w:t xml:space="preserve">. </w:t>
      </w:r>
      <w:r w:rsidR="008678D0" w:rsidRPr="008678D0">
        <w:rPr>
          <w:rFonts w:ascii="Book Antiqua" w:hAnsi="Book Antiqua"/>
          <w:sz w:val="24"/>
          <w:szCs w:val="24"/>
        </w:rPr>
        <w:t xml:space="preserve"> Her o</w:t>
      </w:r>
      <w:r w:rsidRPr="008678D0">
        <w:rPr>
          <w:rFonts w:ascii="Book Antiqua" w:hAnsi="Book Antiqua"/>
          <w:sz w:val="24"/>
          <w:szCs w:val="24"/>
        </w:rPr>
        <w:t xml:space="preserve">ther </w:t>
      </w:r>
      <w:r w:rsidR="00EC2AD5" w:rsidRPr="008678D0">
        <w:rPr>
          <w:rFonts w:ascii="Book Antiqua" w:hAnsi="Book Antiqua"/>
          <w:sz w:val="24"/>
          <w:szCs w:val="24"/>
        </w:rPr>
        <w:t xml:space="preserve">Broadway and regional credits </w:t>
      </w:r>
      <w:r w:rsidRPr="008678D0">
        <w:rPr>
          <w:rFonts w:ascii="Book Antiqua" w:hAnsi="Book Antiqua"/>
          <w:sz w:val="24"/>
          <w:szCs w:val="24"/>
        </w:rPr>
        <w:t xml:space="preserve"> include the Tony Award-winning revival of </w:t>
      </w:r>
      <w:r w:rsidRPr="008678D0">
        <w:rPr>
          <w:rFonts w:ascii="Book Antiqua" w:hAnsi="Book Antiqua"/>
          <w:i/>
          <w:sz w:val="24"/>
          <w:szCs w:val="24"/>
        </w:rPr>
        <w:t xml:space="preserve">Hair </w:t>
      </w:r>
      <w:r w:rsidRPr="008678D0">
        <w:rPr>
          <w:rFonts w:ascii="Book Antiqua" w:hAnsi="Book Antiqua"/>
          <w:sz w:val="24"/>
          <w:szCs w:val="24"/>
        </w:rPr>
        <w:t xml:space="preserve">(original Broadway company member) and </w:t>
      </w:r>
      <w:r w:rsidRPr="008678D0">
        <w:rPr>
          <w:rFonts w:ascii="Book Antiqua" w:hAnsi="Book Antiqua"/>
          <w:i/>
          <w:sz w:val="24"/>
          <w:szCs w:val="24"/>
        </w:rPr>
        <w:t>Rock of Ages</w:t>
      </w:r>
      <w:r w:rsidRPr="008678D0">
        <w:rPr>
          <w:rFonts w:ascii="Book Antiqua" w:hAnsi="Book Antiqua"/>
          <w:sz w:val="24"/>
          <w:szCs w:val="24"/>
        </w:rPr>
        <w:t xml:space="preserve"> (original Off-Broadway company member)</w:t>
      </w:r>
      <w:r w:rsidR="00EC2AD5" w:rsidRPr="008678D0">
        <w:rPr>
          <w:rFonts w:ascii="Book Antiqua" w:hAnsi="Book Antiqua"/>
          <w:sz w:val="24"/>
          <w:szCs w:val="24"/>
        </w:rPr>
        <w:t xml:space="preserve">, the title role in </w:t>
      </w:r>
      <w:r w:rsidR="00EC2AD5" w:rsidRPr="008678D0">
        <w:rPr>
          <w:rFonts w:ascii="Book Antiqua" w:hAnsi="Book Antiqua"/>
          <w:i/>
          <w:sz w:val="24"/>
          <w:szCs w:val="24"/>
        </w:rPr>
        <w:t>Evita</w:t>
      </w:r>
      <w:r w:rsidR="00EC2AD5" w:rsidRPr="008678D0">
        <w:rPr>
          <w:rFonts w:ascii="Book Antiqua" w:hAnsi="Book Antiqua"/>
          <w:sz w:val="24"/>
          <w:szCs w:val="24"/>
        </w:rPr>
        <w:t xml:space="preserve">, Mary Magdalene in </w:t>
      </w:r>
      <w:r w:rsidR="00EC2AD5" w:rsidRPr="008678D0">
        <w:rPr>
          <w:rFonts w:ascii="Book Antiqua" w:hAnsi="Book Antiqua"/>
          <w:i/>
          <w:sz w:val="24"/>
          <w:szCs w:val="24"/>
        </w:rPr>
        <w:t>Jesus Christ Superstar</w:t>
      </w:r>
      <w:r w:rsidR="00EC2AD5" w:rsidRPr="008678D0">
        <w:rPr>
          <w:rFonts w:ascii="Book Antiqua" w:hAnsi="Book Antiqua"/>
          <w:sz w:val="24"/>
          <w:szCs w:val="24"/>
        </w:rPr>
        <w:t xml:space="preserve">, Aldonza in </w:t>
      </w:r>
      <w:r w:rsidR="00EC2AD5" w:rsidRPr="008678D0">
        <w:rPr>
          <w:rFonts w:ascii="Book Antiqua" w:hAnsi="Book Antiqua"/>
          <w:i/>
          <w:sz w:val="24"/>
          <w:szCs w:val="24"/>
        </w:rPr>
        <w:t>Man of La</w:t>
      </w:r>
      <w:r w:rsidR="008678D0" w:rsidRPr="008678D0">
        <w:rPr>
          <w:rFonts w:ascii="Book Antiqua" w:hAnsi="Book Antiqua"/>
          <w:i/>
          <w:sz w:val="24"/>
          <w:szCs w:val="24"/>
        </w:rPr>
        <w:t xml:space="preserve"> </w:t>
      </w:r>
      <w:r w:rsidR="00EC2AD5" w:rsidRPr="008678D0">
        <w:rPr>
          <w:rFonts w:ascii="Book Antiqua" w:hAnsi="Book Antiqua"/>
          <w:i/>
          <w:sz w:val="24"/>
          <w:szCs w:val="24"/>
        </w:rPr>
        <w:t>Mancha</w:t>
      </w:r>
      <w:r w:rsidR="00EC2AD5" w:rsidRPr="008678D0">
        <w:rPr>
          <w:rFonts w:ascii="Book Antiqua" w:hAnsi="Book Antiqua"/>
          <w:sz w:val="24"/>
          <w:szCs w:val="24"/>
        </w:rPr>
        <w:t xml:space="preserve">, among many others </w:t>
      </w:r>
      <w:r w:rsidRPr="008678D0">
        <w:rPr>
          <w:rFonts w:ascii="Book Antiqua" w:hAnsi="Book Antiqua"/>
          <w:sz w:val="24"/>
          <w:szCs w:val="24"/>
        </w:rPr>
        <w:t xml:space="preserve">. </w:t>
      </w:r>
    </w:p>
    <w:p w:rsidR="00A6633E" w:rsidRPr="008678D0" w:rsidRDefault="00A6633E" w:rsidP="00A6633E">
      <w:pPr>
        <w:pStyle w:val="PlainText"/>
        <w:rPr>
          <w:rFonts w:ascii="Book Antiqua" w:hAnsi="Book Antiqua"/>
          <w:sz w:val="24"/>
          <w:szCs w:val="24"/>
        </w:rPr>
      </w:pPr>
    </w:p>
    <w:p w:rsidR="00A6633E" w:rsidRPr="008678D0" w:rsidRDefault="00A6633E" w:rsidP="00A6633E">
      <w:pPr>
        <w:pStyle w:val="PlainText"/>
        <w:rPr>
          <w:rFonts w:ascii="Book Antiqua" w:hAnsi="Book Antiqua"/>
          <w:sz w:val="24"/>
          <w:szCs w:val="24"/>
        </w:rPr>
      </w:pPr>
      <w:r w:rsidRPr="008678D0">
        <w:rPr>
          <w:rFonts w:ascii="Book Antiqua" w:hAnsi="Book Antiqua"/>
          <w:sz w:val="24"/>
          <w:szCs w:val="24"/>
        </w:rPr>
        <w:t xml:space="preserve">A frequent concert </w:t>
      </w:r>
      <w:r w:rsidR="00EC2AD5" w:rsidRPr="008678D0">
        <w:rPr>
          <w:rFonts w:ascii="Book Antiqua" w:hAnsi="Book Antiqua"/>
          <w:sz w:val="24"/>
          <w:szCs w:val="24"/>
        </w:rPr>
        <w:t xml:space="preserve">and cabaret </w:t>
      </w:r>
      <w:r w:rsidRPr="008678D0">
        <w:rPr>
          <w:rFonts w:ascii="Book Antiqua" w:hAnsi="Book Antiqua"/>
          <w:sz w:val="24"/>
          <w:szCs w:val="24"/>
        </w:rPr>
        <w:t>soloist, Ms. Burns has performed</w:t>
      </w:r>
      <w:r w:rsidR="00EC2AD5" w:rsidRPr="008678D0">
        <w:rPr>
          <w:rFonts w:ascii="Book Antiqua" w:hAnsi="Book Antiqua"/>
          <w:sz w:val="24"/>
          <w:szCs w:val="24"/>
        </w:rPr>
        <w:t xml:space="preserve"> extensively at 54 </w:t>
      </w:r>
      <w:proofErr w:type="gramStart"/>
      <w:r w:rsidR="00EC2AD5" w:rsidRPr="008678D0">
        <w:rPr>
          <w:rFonts w:ascii="Book Antiqua" w:hAnsi="Book Antiqua"/>
          <w:sz w:val="24"/>
          <w:szCs w:val="24"/>
        </w:rPr>
        <w:t>Below</w:t>
      </w:r>
      <w:proofErr w:type="gramEnd"/>
      <w:r w:rsidR="00EC2AD5" w:rsidRPr="008678D0">
        <w:rPr>
          <w:rFonts w:ascii="Book Antiqua" w:hAnsi="Book Antiqua"/>
          <w:sz w:val="24"/>
          <w:szCs w:val="24"/>
        </w:rPr>
        <w:t xml:space="preserve"> and Birdland in New York City and has sung</w:t>
      </w:r>
      <w:r w:rsidRPr="008678D0">
        <w:rPr>
          <w:rFonts w:ascii="Book Antiqua" w:hAnsi="Book Antiqua"/>
          <w:sz w:val="24"/>
          <w:szCs w:val="24"/>
        </w:rPr>
        <w:t xml:space="preserve"> works by Broadway composer Frank Wildhorn (</w:t>
      </w:r>
      <w:r w:rsidRPr="008678D0">
        <w:rPr>
          <w:rFonts w:ascii="Book Antiqua" w:hAnsi="Book Antiqua"/>
          <w:i/>
          <w:sz w:val="24"/>
          <w:szCs w:val="24"/>
        </w:rPr>
        <w:t>Jekyll and Hyde</w:t>
      </w:r>
      <w:r w:rsidRPr="008678D0">
        <w:rPr>
          <w:rFonts w:ascii="Book Antiqua" w:hAnsi="Book Antiqua"/>
          <w:sz w:val="24"/>
          <w:szCs w:val="24"/>
        </w:rPr>
        <w:t>) with orchestras throughout Japan and England.</w:t>
      </w:r>
      <w:r w:rsidR="00EC2AD5" w:rsidRPr="008678D0">
        <w:rPr>
          <w:rFonts w:ascii="Book Antiqua" w:hAnsi="Book Antiqua"/>
          <w:sz w:val="24"/>
          <w:szCs w:val="24"/>
        </w:rPr>
        <w:t xml:space="preserve">  </w:t>
      </w:r>
      <w:r w:rsidR="008678D0" w:rsidRPr="008678D0">
        <w:rPr>
          <w:rFonts w:ascii="Book Antiqua" w:hAnsi="Book Antiqua"/>
          <w:sz w:val="24"/>
          <w:szCs w:val="24"/>
        </w:rPr>
        <w:t xml:space="preserve">Her television and film credits include </w:t>
      </w:r>
      <w:r w:rsidR="00EC2AD5" w:rsidRPr="008678D0">
        <w:rPr>
          <w:rFonts w:ascii="Book Antiqua" w:hAnsi="Book Antiqua"/>
          <w:sz w:val="24"/>
          <w:szCs w:val="24"/>
        </w:rPr>
        <w:t xml:space="preserve">a reoccurring role in </w:t>
      </w:r>
      <w:r w:rsidR="00EC2AD5" w:rsidRPr="008678D0">
        <w:rPr>
          <w:rFonts w:ascii="Book Antiqua" w:hAnsi="Book Antiqua"/>
          <w:i/>
          <w:sz w:val="24"/>
          <w:szCs w:val="24"/>
        </w:rPr>
        <w:t>All My Children</w:t>
      </w:r>
      <w:r w:rsidR="00EC2AD5" w:rsidRPr="008678D0">
        <w:rPr>
          <w:rFonts w:ascii="Book Antiqua" w:hAnsi="Book Antiqua"/>
          <w:sz w:val="24"/>
          <w:szCs w:val="24"/>
        </w:rPr>
        <w:t xml:space="preserve"> and </w:t>
      </w:r>
      <w:r w:rsidR="008678D0" w:rsidRPr="008678D0">
        <w:rPr>
          <w:rFonts w:ascii="Book Antiqua" w:hAnsi="Book Antiqua"/>
          <w:sz w:val="24"/>
          <w:szCs w:val="24"/>
        </w:rPr>
        <w:t xml:space="preserve">she </w:t>
      </w:r>
      <w:r w:rsidR="00EC2AD5" w:rsidRPr="008678D0">
        <w:rPr>
          <w:rFonts w:ascii="Book Antiqua" w:hAnsi="Book Antiqua"/>
          <w:sz w:val="24"/>
          <w:szCs w:val="24"/>
        </w:rPr>
        <w:t xml:space="preserve">was featured in the films </w:t>
      </w:r>
      <w:r w:rsidR="00EC2AD5" w:rsidRPr="008678D0">
        <w:rPr>
          <w:rFonts w:ascii="Book Antiqua" w:hAnsi="Book Antiqua"/>
          <w:i/>
          <w:sz w:val="24"/>
          <w:szCs w:val="24"/>
        </w:rPr>
        <w:t xml:space="preserve">The Magnificent </w:t>
      </w:r>
      <w:proofErr w:type="spellStart"/>
      <w:r w:rsidR="00EC2AD5" w:rsidRPr="008678D0">
        <w:rPr>
          <w:rFonts w:ascii="Book Antiqua" w:hAnsi="Book Antiqua"/>
          <w:i/>
          <w:sz w:val="24"/>
          <w:szCs w:val="24"/>
        </w:rPr>
        <w:t>Meyersons</w:t>
      </w:r>
      <w:proofErr w:type="spellEnd"/>
      <w:r w:rsidR="00EC2AD5" w:rsidRPr="008678D0">
        <w:rPr>
          <w:rFonts w:ascii="Book Antiqua" w:hAnsi="Book Antiqua"/>
          <w:sz w:val="24"/>
          <w:szCs w:val="24"/>
        </w:rPr>
        <w:t xml:space="preserve"> and </w:t>
      </w:r>
      <w:r w:rsidR="00EC2AD5" w:rsidRPr="008678D0">
        <w:rPr>
          <w:rFonts w:ascii="Book Antiqua" w:hAnsi="Book Antiqua"/>
          <w:i/>
          <w:sz w:val="24"/>
          <w:szCs w:val="24"/>
        </w:rPr>
        <w:t>Set It Up</w:t>
      </w:r>
      <w:r w:rsidR="00EC2AD5" w:rsidRPr="008678D0">
        <w:rPr>
          <w:rFonts w:ascii="Book Antiqua" w:hAnsi="Book Antiqua"/>
          <w:sz w:val="24"/>
          <w:szCs w:val="24"/>
        </w:rPr>
        <w:t xml:space="preserve"> (Netflix).</w:t>
      </w:r>
    </w:p>
    <w:p w:rsidR="00DA5581" w:rsidRPr="00A6633E" w:rsidRDefault="00DA5581" w:rsidP="00A6633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A5581" w:rsidRPr="00A66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33E"/>
    <w:rsid w:val="002011C8"/>
    <w:rsid w:val="002132C5"/>
    <w:rsid w:val="00280561"/>
    <w:rsid w:val="00454BC8"/>
    <w:rsid w:val="00645B2A"/>
    <w:rsid w:val="008678D0"/>
    <w:rsid w:val="00A6633E"/>
    <w:rsid w:val="00B20480"/>
    <w:rsid w:val="00DA5581"/>
    <w:rsid w:val="00EC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6633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633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6633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633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3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D7F8A-4690-4852-AB72-8632EC614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JSMGT</dc:creator>
  <cp:lastModifiedBy>owner</cp:lastModifiedBy>
  <cp:revision>4</cp:revision>
  <cp:lastPrinted>2020-10-22T19:50:00Z</cp:lastPrinted>
  <dcterms:created xsi:type="dcterms:W3CDTF">2019-02-08T20:32:00Z</dcterms:created>
  <dcterms:modified xsi:type="dcterms:W3CDTF">2020-10-22T19:50:00Z</dcterms:modified>
</cp:coreProperties>
</file>